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/00</w:t>
      </w:r>
      <w:r w:rsidR="00FA4F87">
        <w:rPr>
          <w:rFonts w:hint="eastAsia"/>
          <w:b/>
          <w:lang w:val="en-US"/>
        </w:rPr>
        <w:t>6</w:t>
      </w:r>
    </w:p>
    <w:p w:rsidR="002319C2" w:rsidRDefault="002319C2" w:rsidP="002319C2">
      <w:pPr>
        <w:pStyle w:val="Head"/>
        <w:tabs>
          <w:tab w:val="left" w:pos="840"/>
        </w:tabs>
        <w:wordWrap w:val="0"/>
        <w:ind w:rightChars="-70" w:right="-168"/>
        <w:jc w:val="right"/>
        <w:rPr>
          <w:lang w:val="en-US"/>
        </w:rPr>
      </w:pPr>
      <w:r>
        <w:rPr>
          <w:lang w:val="en-US"/>
        </w:rPr>
        <w:t xml:space="preserve">Agenda Item: </w:t>
      </w:r>
      <w:r>
        <w:rPr>
          <w:rFonts w:hint="eastAsia"/>
          <w:lang w:val="en-US"/>
        </w:rPr>
        <w:t>10</w:t>
      </w:r>
      <w:r>
        <w:rPr>
          <w:lang w:val="en-US"/>
        </w:rPr>
        <w:t>.</w:t>
      </w:r>
      <w:r>
        <w:rPr>
          <w:rFonts w:hint="eastAsia"/>
          <w:lang w:val="en-US"/>
        </w:rPr>
        <w:t>1.1</w:t>
      </w:r>
    </w:p>
    <w:p w:rsidR="002319C2" w:rsidRDefault="002319C2" w:rsidP="002319C2">
      <w:pPr>
        <w:rPr>
          <w:rFonts w:eastAsia="ＭＳ 明朝"/>
          <w:lang w:eastAsia="ja-JP"/>
        </w:rPr>
      </w:pPr>
    </w:p>
    <w:p w:rsidR="002319C2" w:rsidRDefault="002319C2" w:rsidP="002319C2">
      <w:pPr>
        <w:pStyle w:val="1"/>
        <w:rPr>
          <w:rFonts w:eastAsia="ＭＳ 明朝"/>
          <w:szCs w:val="28"/>
          <w:lang w:eastAsia="ja-JP"/>
        </w:rPr>
      </w:pPr>
      <w:r>
        <w:rPr>
          <w:rFonts w:hint="eastAsia"/>
          <w:szCs w:val="28"/>
        </w:rPr>
        <w:t>Formal Report by Secretar</w:t>
      </w:r>
      <w:r>
        <w:rPr>
          <w:szCs w:val="28"/>
        </w:rPr>
        <w:t>y</w:t>
      </w:r>
    </w:p>
    <w:p w:rsidR="002319C2" w:rsidRDefault="002319C2" w:rsidP="002319C2">
      <w:pPr>
        <w:pStyle w:val="a3"/>
        <w:tabs>
          <w:tab w:val="clear" w:pos="4320"/>
          <w:tab w:val="clear" w:pos="8640"/>
        </w:tabs>
        <w:rPr>
          <w:rFonts w:eastAsia="ＭＳ 明朝"/>
          <w:lang w:eastAsia="ja-JP"/>
        </w:rPr>
      </w:pPr>
    </w:p>
    <w:p w:rsidR="002319C2" w:rsidRDefault="002319C2" w:rsidP="002319C2">
      <w:pPr>
        <w:rPr>
          <w:rFonts w:eastAsia="ＭＳ 明朝"/>
          <w:lang w:eastAsia="ja-JP"/>
        </w:rPr>
      </w:pPr>
    </w:p>
    <w:p w:rsidR="002319C2" w:rsidRDefault="002319C2" w:rsidP="002319C2">
      <w:pPr>
        <w:rPr>
          <w:rFonts w:eastAsia="ＭＳ 明朝"/>
          <w:lang w:eastAsia="ja-JP"/>
        </w:rPr>
      </w:pPr>
      <w:r>
        <w:rPr>
          <w:rFonts w:hint="eastAsia"/>
        </w:rPr>
        <w:t>This is a joint report of the Secret</w:t>
      </w:r>
      <w:r>
        <w:rPr>
          <w:rFonts w:eastAsia="ＭＳ 明朝" w:hint="eastAsia"/>
          <w:lang w:eastAsia="ja-JP"/>
        </w:rPr>
        <w:t>a</w:t>
      </w:r>
      <w:r>
        <w:rPr>
          <w:rFonts w:hint="eastAsia"/>
        </w:rPr>
        <w:t>ry Ke</w:t>
      </w:r>
      <w:r>
        <w:rPr>
          <w:rFonts w:eastAsia="ＭＳ 明朝" w:hint="eastAsia"/>
          <w:lang w:eastAsia="ja-JP"/>
        </w:rPr>
        <w:t>n Yamamoto</w:t>
      </w:r>
      <w:r>
        <w:rPr>
          <w:rFonts w:hint="eastAsia"/>
        </w:rPr>
        <w:t>, JA1</w:t>
      </w:r>
      <w:r>
        <w:rPr>
          <w:rFonts w:eastAsia="ＭＳ 明朝" w:hint="eastAsia"/>
          <w:lang w:eastAsia="ja-JP"/>
        </w:rPr>
        <w:t>CJP</w:t>
      </w:r>
      <w:r>
        <w:rPr>
          <w:rFonts w:hint="eastAsia"/>
        </w:rPr>
        <w:t xml:space="preserve">, which covers the period from the closure of the last IARU Region 3 Conference at </w:t>
      </w:r>
      <w:r w:rsidR="00FA4F87">
        <w:rPr>
          <w:rFonts w:eastAsia="ＭＳ 明朝"/>
          <w:lang w:eastAsia="ja-JP"/>
        </w:rPr>
        <w:t>Ho Chi Minh City</w:t>
      </w:r>
      <w:r>
        <w:rPr>
          <w:rFonts w:hint="eastAsia"/>
        </w:rPr>
        <w:t xml:space="preserve"> in </w:t>
      </w:r>
      <w:r w:rsidR="00FA4F87">
        <w:rPr>
          <w:rFonts w:eastAsia="ＭＳ 明朝"/>
          <w:lang w:eastAsia="ja-JP"/>
        </w:rPr>
        <w:t>Novem</w:t>
      </w:r>
      <w:r>
        <w:rPr>
          <w:rFonts w:eastAsia="ＭＳ 明朝" w:hint="eastAsia"/>
          <w:lang w:eastAsia="ja-JP"/>
        </w:rPr>
        <w:t>ber</w:t>
      </w:r>
      <w:r>
        <w:rPr>
          <w:rFonts w:hint="eastAsia"/>
        </w:rPr>
        <w:t xml:space="preserve"> 20</w:t>
      </w:r>
      <w:r w:rsidR="00FA4F87">
        <w:t>12</w:t>
      </w:r>
      <w:r>
        <w:rPr>
          <w:rFonts w:hint="eastAsia"/>
        </w:rPr>
        <w:t xml:space="preserve"> to July 20</w:t>
      </w:r>
      <w:r>
        <w:rPr>
          <w:rFonts w:eastAsia="ＭＳ 明朝" w:hint="eastAsia"/>
          <w:lang w:eastAsia="ja-JP"/>
        </w:rPr>
        <w:t>1</w:t>
      </w:r>
      <w:r w:rsidR="00FA4F87">
        <w:rPr>
          <w:rFonts w:eastAsia="ＭＳ 明朝"/>
          <w:lang w:eastAsia="ja-JP"/>
        </w:rPr>
        <w:t>5</w:t>
      </w:r>
      <w:r>
        <w:rPr>
          <w:rFonts w:hint="eastAsia"/>
        </w:rPr>
        <w:t>.</w:t>
      </w:r>
    </w:p>
    <w:p w:rsidR="002319C2" w:rsidRPr="00FA4F87" w:rsidRDefault="002319C2" w:rsidP="002319C2">
      <w:pPr>
        <w:rPr>
          <w:rFonts w:eastAsia="ＭＳ 明朝"/>
          <w:lang w:eastAsia="ja-JP"/>
        </w:rPr>
      </w:pPr>
    </w:p>
    <w:p w:rsidR="002319C2" w:rsidRDefault="002319C2" w:rsidP="002319C2">
      <w:pPr>
        <w:rPr>
          <w:rFonts w:eastAsia="ＭＳ 明朝"/>
          <w:lang w:eastAsia="ja-JP"/>
        </w:rPr>
      </w:pPr>
    </w:p>
    <w:p w:rsidR="002319C2" w:rsidRDefault="002319C2" w:rsidP="002319C2">
      <w:pPr>
        <w:numPr>
          <w:ilvl w:val="0"/>
          <w:numId w:val="9"/>
        </w:numPr>
        <w:rPr>
          <w:b/>
          <w:bCs/>
        </w:rPr>
      </w:pPr>
      <w:r>
        <w:rPr>
          <w:rFonts w:hint="eastAsia"/>
          <w:b/>
          <w:bCs/>
        </w:rPr>
        <w:t>Membership of the Region 3</w:t>
      </w:r>
    </w:p>
    <w:p w:rsidR="002319C2" w:rsidRDefault="002319C2" w:rsidP="002319C2">
      <w:pPr>
        <w:ind w:leftChars="175" w:left="420"/>
        <w:rPr>
          <w:rFonts w:eastAsia="ＭＳ 明朝"/>
          <w:lang w:eastAsia="ja-JP"/>
        </w:rPr>
      </w:pPr>
      <w:r>
        <w:rPr>
          <w:rFonts w:hint="eastAsia"/>
        </w:rPr>
        <w:t xml:space="preserve">The </w:t>
      </w:r>
      <w:r>
        <w:t>number</w:t>
      </w:r>
      <w:r>
        <w:rPr>
          <w:rFonts w:hint="eastAsia"/>
        </w:rPr>
        <w:t xml:space="preserve"> of the member Societies of IARU Region 3, as of July 1, 20</w:t>
      </w:r>
      <w:r>
        <w:rPr>
          <w:rFonts w:eastAsia="ＭＳ 明朝" w:hint="eastAsia"/>
          <w:lang w:eastAsia="ja-JP"/>
        </w:rPr>
        <w:t>1</w:t>
      </w:r>
      <w:r w:rsidR="00FA4F87">
        <w:rPr>
          <w:rFonts w:eastAsia="ＭＳ 明朝"/>
          <w:lang w:eastAsia="ja-JP"/>
        </w:rPr>
        <w:t>5</w:t>
      </w:r>
      <w:r>
        <w:rPr>
          <w:rFonts w:hint="eastAsia"/>
        </w:rPr>
        <w:t>, is t</w:t>
      </w:r>
      <w:r>
        <w:rPr>
          <w:rFonts w:eastAsia="ＭＳ 明朝" w:hint="eastAsia"/>
          <w:lang w:eastAsia="ja-JP"/>
        </w:rPr>
        <w:t>wen</w:t>
      </w:r>
      <w:r>
        <w:rPr>
          <w:rFonts w:hint="eastAsia"/>
        </w:rPr>
        <w:t>ty-</w:t>
      </w:r>
      <w:r>
        <w:rPr>
          <w:rFonts w:eastAsia="ＭＳ 明朝" w:hint="eastAsia"/>
          <w:lang w:eastAsia="ja-JP"/>
        </w:rPr>
        <w:t>ni</w:t>
      </w:r>
      <w:r>
        <w:rPr>
          <w:rFonts w:hint="eastAsia"/>
        </w:rPr>
        <w:t>ne (</w:t>
      </w:r>
      <w:r>
        <w:rPr>
          <w:rFonts w:eastAsia="ＭＳ 明朝" w:hint="eastAsia"/>
          <w:lang w:eastAsia="ja-JP"/>
        </w:rPr>
        <w:t>29</w:t>
      </w:r>
      <w:r>
        <w:rPr>
          <w:rFonts w:hint="eastAsia"/>
        </w:rPr>
        <w:t>) with no new Society admitted</w:t>
      </w:r>
      <w:r>
        <w:rPr>
          <w:rFonts w:eastAsia="ＭＳ 明朝" w:hint="eastAsia"/>
          <w:lang w:eastAsia="ja-JP"/>
        </w:rPr>
        <w:t xml:space="preserve">. </w:t>
      </w:r>
      <w:r w:rsidR="00FA4F87">
        <w:rPr>
          <w:rFonts w:eastAsia="ＭＳ 明朝"/>
          <w:lang w:eastAsia="ja-JP"/>
        </w:rPr>
        <w:t xml:space="preserve">Nepal Amateur Radio Operators Society submitted the application, but so far failed to submit their constitution translated in to English upon request from IARU Region 3. </w:t>
      </w:r>
    </w:p>
    <w:p w:rsidR="002319C2" w:rsidRDefault="002319C2" w:rsidP="002319C2">
      <w:pPr>
        <w:ind w:left="360"/>
        <w:rPr>
          <w:rFonts w:eastAsia="ＭＳ 明朝"/>
          <w:lang w:eastAsia="ja-JP"/>
        </w:rPr>
      </w:pPr>
    </w:p>
    <w:p w:rsidR="00F02FBA" w:rsidRPr="00F02FBA" w:rsidRDefault="00F02FBA" w:rsidP="002319C2">
      <w:pPr>
        <w:ind w:left="360"/>
        <w:rPr>
          <w:rFonts w:eastAsia="ＭＳ 明朝" w:hint="eastAsia"/>
          <w:lang w:eastAsia="ja-JP"/>
        </w:rPr>
      </w:pPr>
    </w:p>
    <w:p w:rsidR="002319C2" w:rsidRDefault="002319C2" w:rsidP="002319C2">
      <w:pPr>
        <w:numPr>
          <w:ilvl w:val="0"/>
          <w:numId w:val="9"/>
        </w:numPr>
        <w:rPr>
          <w:b/>
          <w:bCs/>
        </w:rPr>
      </w:pPr>
      <w:r>
        <w:rPr>
          <w:rFonts w:hint="eastAsia"/>
          <w:b/>
          <w:bCs/>
        </w:rPr>
        <w:t>General Secretarial Work</w:t>
      </w:r>
    </w:p>
    <w:p w:rsidR="002319C2" w:rsidRDefault="002319C2" w:rsidP="002319C2">
      <w:pPr>
        <w:ind w:leftChars="175" w:left="420"/>
      </w:pPr>
      <w:r>
        <w:rPr>
          <w:rFonts w:hint="eastAsia"/>
        </w:rPr>
        <w:t xml:space="preserve">The </w:t>
      </w:r>
      <w:r>
        <w:t>Secretariat</w:t>
      </w:r>
      <w:r>
        <w:rPr>
          <w:rFonts w:hint="eastAsia"/>
        </w:rPr>
        <w:t xml:space="preserve"> has been working well mostly through e-mail channel with the kind support from Member Societies and Directors and the support from JARL. However there are still some member Societies who are unable to contact by e-mail. All General Circulars and official documents from the Secretariat are </w:t>
      </w:r>
      <w:r>
        <w:t>sent</w:t>
      </w:r>
      <w:r>
        <w:rPr>
          <w:rFonts w:hint="eastAsia"/>
        </w:rPr>
        <w:t xml:space="preserve"> to Member Societies by e-mail </w:t>
      </w:r>
      <w:r w:rsidR="00FA4F87">
        <w:t>unless requested to send it by</w:t>
      </w:r>
      <w:r w:rsidR="00FA4F87">
        <w:rPr>
          <w:rFonts w:hint="eastAsia"/>
        </w:rPr>
        <w:t xml:space="preserve"> facsimile or</w:t>
      </w:r>
      <w:r>
        <w:rPr>
          <w:rFonts w:hint="eastAsia"/>
        </w:rPr>
        <w:t xml:space="preserve"> airmail.</w:t>
      </w:r>
    </w:p>
    <w:p w:rsidR="00041CAF" w:rsidRDefault="00041CAF" w:rsidP="002319C2">
      <w:pPr>
        <w:ind w:leftChars="175" w:left="420"/>
      </w:pPr>
    </w:p>
    <w:p w:rsidR="00041CAF" w:rsidRDefault="00041CAF" w:rsidP="002319C2">
      <w:pPr>
        <w:ind w:leftChars="175" w:left="420"/>
        <w:rPr>
          <w:rFonts w:eastAsia="ＭＳ 明朝"/>
          <w:lang w:eastAsia="ja-JP"/>
        </w:rPr>
      </w:pPr>
      <w:r>
        <w:t xml:space="preserve">The removal of the secretariat along with JARL HQ in November 2013 should also be noted. The postal address at </w:t>
      </w:r>
      <w:proofErr w:type="spellStart"/>
      <w:r>
        <w:t>P.O.Box</w:t>
      </w:r>
      <w:proofErr w:type="spellEnd"/>
      <w:r>
        <w:t xml:space="preserve"> and e-mail address are remain unchanged, while the physical address has been changed.</w:t>
      </w:r>
    </w:p>
    <w:p w:rsidR="002319C2" w:rsidRDefault="002319C2" w:rsidP="002319C2">
      <w:pPr>
        <w:ind w:left="360"/>
        <w:rPr>
          <w:rFonts w:eastAsia="ＭＳ 明朝"/>
          <w:lang w:eastAsia="ja-JP"/>
        </w:rPr>
      </w:pPr>
    </w:p>
    <w:p w:rsidR="002319C2" w:rsidRDefault="002319C2" w:rsidP="002319C2">
      <w:pPr>
        <w:ind w:left="360"/>
        <w:rPr>
          <w:rFonts w:eastAsia="ＭＳ 明朝"/>
          <w:lang w:eastAsia="ja-JP"/>
        </w:rPr>
      </w:pPr>
    </w:p>
    <w:p w:rsidR="002319C2" w:rsidRDefault="002319C2" w:rsidP="002319C2">
      <w:pPr>
        <w:numPr>
          <w:ilvl w:val="0"/>
          <w:numId w:val="9"/>
        </w:numPr>
        <w:rPr>
          <w:b/>
          <w:bCs/>
        </w:rPr>
      </w:pPr>
      <w:r>
        <w:rPr>
          <w:rFonts w:hint="eastAsia"/>
          <w:b/>
          <w:bCs/>
        </w:rPr>
        <w:t>Activities</w:t>
      </w:r>
    </w:p>
    <w:p w:rsidR="002319C2" w:rsidRDefault="002319C2" w:rsidP="002319C2">
      <w:pPr>
        <w:numPr>
          <w:ilvl w:val="1"/>
          <w:numId w:val="9"/>
        </w:numPr>
        <w:tabs>
          <w:tab w:val="clear" w:pos="780"/>
        </w:tabs>
        <w:ind w:left="720"/>
      </w:pPr>
      <w:r>
        <w:rPr>
          <w:rFonts w:hint="eastAsia"/>
        </w:rPr>
        <w:t>Communication with member Societies</w:t>
      </w:r>
      <w:r>
        <w:br/>
      </w:r>
      <w:r w:rsidR="00FA4F87">
        <w:t>Nearly</w:t>
      </w:r>
      <w:r>
        <w:rPr>
          <w:rFonts w:hint="eastAsia"/>
        </w:rPr>
        <w:t xml:space="preserve"> all Region 3 </w:t>
      </w:r>
      <w:r>
        <w:t>correspondences</w:t>
      </w:r>
      <w:r>
        <w:rPr>
          <w:rFonts w:hint="eastAsia"/>
        </w:rPr>
        <w:t xml:space="preserve"> have been sent to Liaison Officer of each Member </w:t>
      </w:r>
      <w:r>
        <w:t>Society</w:t>
      </w:r>
      <w:r>
        <w:rPr>
          <w:rFonts w:hint="eastAsia"/>
        </w:rPr>
        <w:t xml:space="preserve"> via e-mail, except ARCOT, CORA </w:t>
      </w:r>
      <w:r>
        <w:rPr>
          <w:rFonts w:eastAsia="ＭＳ 明朝" w:hint="eastAsia"/>
          <w:lang w:eastAsia="ja-JP"/>
        </w:rPr>
        <w:t xml:space="preserve">and </w:t>
      </w:r>
      <w:r w:rsidR="00BC6C7F">
        <w:rPr>
          <w:rFonts w:hint="eastAsia"/>
        </w:rPr>
        <w:t>FARA</w:t>
      </w:r>
      <w:r>
        <w:rPr>
          <w:rFonts w:hint="eastAsia"/>
        </w:rPr>
        <w:t>.</w:t>
      </w:r>
      <w:r>
        <w:br/>
      </w:r>
      <w:r>
        <w:rPr>
          <w:rFonts w:hint="eastAsia"/>
        </w:rPr>
        <w:t xml:space="preserve">However, upon a request, those </w:t>
      </w:r>
      <w:r>
        <w:t>corresponden</w:t>
      </w:r>
      <w:r>
        <w:rPr>
          <w:rFonts w:eastAsia="ＭＳ 明朝" w:hint="eastAsia"/>
          <w:lang w:eastAsia="ja-JP"/>
        </w:rPr>
        <w:t>ce</w:t>
      </w:r>
      <w:r>
        <w:t>s</w:t>
      </w:r>
      <w:r>
        <w:rPr>
          <w:rFonts w:hint="eastAsia"/>
        </w:rPr>
        <w:t xml:space="preserve"> have been sent to both Liaison Officer and his President/Secretary.</w:t>
      </w:r>
      <w:r>
        <w:rPr>
          <w:rFonts w:eastAsia="ＭＳ 明朝"/>
          <w:lang w:eastAsia="ja-JP"/>
        </w:rPr>
        <w:br/>
      </w:r>
      <w:r>
        <w:br/>
      </w:r>
    </w:p>
    <w:p w:rsidR="002319C2" w:rsidRDefault="002319C2" w:rsidP="002319C2">
      <w:pPr>
        <w:numPr>
          <w:ilvl w:val="1"/>
          <w:numId w:val="9"/>
        </w:numPr>
        <w:tabs>
          <w:tab w:val="clear" w:pos="780"/>
        </w:tabs>
        <w:ind w:left="720"/>
      </w:pPr>
      <w:r>
        <w:rPr>
          <w:rFonts w:hint="eastAsia"/>
        </w:rPr>
        <w:t>Directors</w:t>
      </w:r>
      <w:r>
        <w:t>’</w:t>
      </w:r>
      <w:r>
        <w:rPr>
          <w:rFonts w:hint="eastAsia"/>
        </w:rPr>
        <w:t xml:space="preserve"> Meetings</w:t>
      </w:r>
    </w:p>
    <w:p w:rsidR="002319C2" w:rsidRDefault="002319C2" w:rsidP="002319C2">
      <w:pPr>
        <w:ind w:leftChars="300" w:left="720"/>
      </w:pPr>
      <w:r>
        <w:rPr>
          <w:rFonts w:hint="eastAsia"/>
        </w:rPr>
        <w:t>There were t</w:t>
      </w:r>
      <w:r>
        <w:rPr>
          <w:rFonts w:eastAsia="ＭＳ 明朝" w:hint="eastAsia"/>
          <w:lang w:eastAsia="ja-JP"/>
        </w:rPr>
        <w:t>wo</w:t>
      </w:r>
      <w:r>
        <w:rPr>
          <w:rFonts w:hint="eastAsia"/>
        </w:rPr>
        <w:t xml:space="preserve"> Directors</w:t>
      </w:r>
      <w:r>
        <w:t>’</w:t>
      </w:r>
      <w:r>
        <w:rPr>
          <w:rFonts w:hint="eastAsia"/>
        </w:rPr>
        <w:t xml:space="preserve"> meetings held after the last </w:t>
      </w:r>
      <w:r w:rsidR="00BC6C7F">
        <w:rPr>
          <w:rFonts w:eastAsia="ＭＳ 明朝"/>
          <w:lang w:eastAsia="ja-JP"/>
        </w:rPr>
        <w:t>Ho Chi Minh City</w:t>
      </w:r>
      <w:r>
        <w:rPr>
          <w:rFonts w:hint="eastAsia"/>
        </w:rPr>
        <w:t xml:space="preserve"> Conference, the first was from 2</w:t>
      </w:r>
      <w:r>
        <w:rPr>
          <w:rFonts w:eastAsia="ＭＳ 明朝" w:hint="eastAsia"/>
          <w:lang w:eastAsia="ja-JP"/>
        </w:rPr>
        <w:t>6</w:t>
      </w:r>
      <w:r>
        <w:rPr>
          <w:rFonts w:hint="eastAsia"/>
        </w:rPr>
        <w:t xml:space="preserve"> to 2</w:t>
      </w:r>
      <w:r w:rsidR="007367FA">
        <w:t>7</w:t>
      </w:r>
      <w:r>
        <w:rPr>
          <w:rFonts w:hint="eastAsia"/>
        </w:rPr>
        <w:t xml:space="preserve"> </w:t>
      </w:r>
      <w:r w:rsidR="007367FA">
        <w:t>August</w:t>
      </w:r>
      <w:r>
        <w:rPr>
          <w:rFonts w:hint="eastAsia"/>
        </w:rPr>
        <w:t xml:space="preserve"> 20</w:t>
      </w:r>
      <w:r>
        <w:rPr>
          <w:rFonts w:eastAsia="ＭＳ 明朝" w:hint="eastAsia"/>
          <w:lang w:eastAsia="ja-JP"/>
        </w:rPr>
        <w:t>1</w:t>
      </w:r>
      <w:r w:rsidR="007367FA">
        <w:rPr>
          <w:rFonts w:eastAsia="ＭＳ 明朝"/>
          <w:lang w:eastAsia="ja-JP"/>
        </w:rPr>
        <w:t>3</w:t>
      </w:r>
      <w:r>
        <w:rPr>
          <w:rFonts w:eastAsia="ＭＳ 明朝" w:hint="eastAsia"/>
          <w:lang w:eastAsia="ja-JP"/>
        </w:rPr>
        <w:t xml:space="preserve"> in </w:t>
      </w:r>
      <w:r w:rsidR="007367FA">
        <w:rPr>
          <w:rFonts w:eastAsia="ＭＳ 明朝"/>
          <w:lang w:eastAsia="ja-JP"/>
        </w:rPr>
        <w:t>Tokyo</w:t>
      </w:r>
      <w:r>
        <w:rPr>
          <w:rFonts w:eastAsia="ＭＳ 明朝" w:hint="eastAsia"/>
          <w:lang w:eastAsia="ja-JP"/>
        </w:rPr>
        <w:t xml:space="preserve"> at the occasion of </w:t>
      </w:r>
      <w:r w:rsidR="007367FA">
        <w:rPr>
          <w:rFonts w:eastAsia="ＭＳ 明朝"/>
          <w:lang w:eastAsia="ja-JP"/>
        </w:rPr>
        <w:t>JARL Ham Fair</w:t>
      </w:r>
      <w:r>
        <w:rPr>
          <w:rFonts w:hint="eastAsia"/>
        </w:rPr>
        <w:t xml:space="preserve">, and the </w:t>
      </w:r>
      <w:r>
        <w:rPr>
          <w:rFonts w:eastAsia="ＭＳ 明朝" w:hint="eastAsia"/>
          <w:lang w:eastAsia="ja-JP"/>
        </w:rPr>
        <w:t>second</w:t>
      </w:r>
      <w:r>
        <w:rPr>
          <w:rFonts w:hint="eastAsia"/>
        </w:rPr>
        <w:t xml:space="preserve"> was from </w:t>
      </w:r>
      <w:r>
        <w:rPr>
          <w:rFonts w:eastAsia="ＭＳ 明朝" w:hint="eastAsia"/>
          <w:lang w:eastAsia="ja-JP"/>
        </w:rPr>
        <w:t>14</w:t>
      </w:r>
      <w:r>
        <w:rPr>
          <w:rFonts w:hint="eastAsia"/>
        </w:rPr>
        <w:t xml:space="preserve"> to </w:t>
      </w:r>
      <w:r>
        <w:rPr>
          <w:rFonts w:eastAsia="ＭＳ 明朝" w:hint="eastAsia"/>
          <w:lang w:eastAsia="ja-JP"/>
        </w:rPr>
        <w:t>1</w:t>
      </w:r>
      <w:r w:rsidR="007367FA">
        <w:rPr>
          <w:rFonts w:eastAsia="ＭＳ 明朝"/>
          <w:lang w:eastAsia="ja-JP"/>
        </w:rPr>
        <w:t>5</w:t>
      </w:r>
      <w:r>
        <w:rPr>
          <w:rFonts w:hint="eastAsia"/>
        </w:rPr>
        <w:t xml:space="preserve"> </w:t>
      </w:r>
      <w:r>
        <w:rPr>
          <w:rFonts w:eastAsia="ＭＳ 明朝" w:hint="eastAsia"/>
          <w:lang w:eastAsia="ja-JP"/>
        </w:rPr>
        <w:t>Ju</w:t>
      </w:r>
      <w:r w:rsidR="007367FA">
        <w:rPr>
          <w:rFonts w:eastAsia="ＭＳ 明朝"/>
          <w:lang w:eastAsia="ja-JP"/>
        </w:rPr>
        <w:t>ne</w:t>
      </w:r>
      <w:r>
        <w:rPr>
          <w:rFonts w:hint="eastAsia"/>
        </w:rPr>
        <w:t xml:space="preserve"> 20</w:t>
      </w:r>
      <w:r>
        <w:rPr>
          <w:rFonts w:eastAsia="ＭＳ 明朝" w:hint="eastAsia"/>
          <w:lang w:eastAsia="ja-JP"/>
        </w:rPr>
        <w:t>1</w:t>
      </w:r>
      <w:r w:rsidR="007367FA">
        <w:rPr>
          <w:rFonts w:eastAsia="ＭＳ 明朝"/>
          <w:lang w:eastAsia="ja-JP"/>
        </w:rPr>
        <w:t>4 in Brisbane</w:t>
      </w:r>
      <w:r>
        <w:rPr>
          <w:rFonts w:hint="eastAsia"/>
        </w:rPr>
        <w:t xml:space="preserve"> at </w:t>
      </w:r>
      <w:r w:rsidR="007367FA">
        <w:rPr>
          <w:rFonts w:eastAsia="ＭＳ 明朝" w:hint="eastAsia"/>
          <w:lang w:eastAsia="ja-JP"/>
        </w:rPr>
        <w:t>the occasion of</w:t>
      </w:r>
      <w:r w:rsidR="007367FA">
        <w:rPr>
          <w:rFonts w:hint="eastAsia"/>
        </w:rPr>
        <w:t xml:space="preserve"> </w:t>
      </w:r>
      <w:r w:rsidR="007367FA">
        <w:t>the third APT Preparatory Group Meeting for WRC-15</w:t>
      </w:r>
      <w:r>
        <w:rPr>
          <w:rFonts w:hint="eastAsia"/>
        </w:rPr>
        <w:t>.</w:t>
      </w:r>
      <w:r>
        <w:br/>
      </w:r>
      <w:r>
        <w:lastRenderedPageBreak/>
        <w:t xml:space="preserve">Chairman of Directors </w:t>
      </w:r>
      <w:r w:rsidR="00FF2A50">
        <w:t>VU2GMN</w:t>
      </w:r>
      <w:r>
        <w:t xml:space="preserve"> will report </w:t>
      </w:r>
      <w:r>
        <w:rPr>
          <w:rFonts w:hint="eastAsia"/>
        </w:rPr>
        <w:t>D</w:t>
      </w:r>
      <w:r>
        <w:t>irectors’ activity</w:t>
      </w:r>
      <w:r>
        <w:rPr>
          <w:rFonts w:hint="eastAsia"/>
        </w:rPr>
        <w:t xml:space="preserve"> in </w:t>
      </w:r>
      <w:r>
        <w:t>“</w:t>
      </w:r>
      <w:r>
        <w:rPr>
          <w:rFonts w:hint="eastAsia"/>
        </w:rPr>
        <w:t>Directors</w:t>
      </w:r>
      <w:r>
        <w:t>’</w:t>
      </w:r>
      <w:r>
        <w:rPr>
          <w:rFonts w:hint="eastAsia"/>
        </w:rPr>
        <w:t xml:space="preserve"> Report</w:t>
      </w:r>
      <w:r>
        <w:t>”</w:t>
      </w:r>
      <w:r>
        <w:rPr>
          <w:rFonts w:hint="eastAsia"/>
        </w:rPr>
        <w:t>.</w:t>
      </w:r>
      <w:r>
        <w:rPr>
          <w:rFonts w:eastAsia="ＭＳ 明朝"/>
          <w:lang w:eastAsia="ja-JP"/>
        </w:rPr>
        <w:br/>
      </w:r>
      <w:r>
        <w:br/>
      </w:r>
    </w:p>
    <w:p w:rsidR="002319C2" w:rsidRDefault="002319C2" w:rsidP="002319C2">
      <w:pPr>
        <w:numPr>
          <w:ilvl w:val="1"/>
          <w:numId w:val="9"/>
        </w:numPr>
        <w:tabs>
          <w:tab w:val="clear" w:pos="780"/>
        </w:tabs>
        <w:ind w:left="720"/>
      </w:pPr>
      <w:r>
        <w:rPr>
          <w:rFonts w:hint="eastAsia"/>
        </w:rPr>
        <w:t>IARU AC meetings, Regional Conferences and EC meetings of other Regions</w:t>
      </w:r>
      <w:r>
        <w:br/>
      </w:r>
      <w:r>
        <w:rPr>
          <w:rFonts w:hint="eastAsia"/>
        </w:rPr>
        <w:t xml:space="preserve">Those meetings and conferences are attended by </w:t>
      </w:r>
      <w:r>
        <w:rPr>
          <w:rFonts w:eastAsia="ＭＳ 明朝" w:hint="eastAsia"/>
          <w:lang w:eastAsia="ja-JP"/>
        </w:rPr>
        <w:t xml:space="preserve">the Chairman of </w:t>
      </w:r>
      <w:r>
        <w:rPr>
          <w:rFonts w:hint="eastAsia"/>
        </w:rPr>
        <w:t>Directors</w:t>
      </w:r>
      <w:r w:rsidR="00FF2A50">
        <w:rPr>
          <w:rFonts w:eastAsia="ＭＳ 明朝" w:hint="eastAsia"/>
          <w:lang w:eastAsia="ja-JP"/>
        </w:rPr>
        <w:t xml:space="preserve"> and a</w:t>
      </w:r>
      <w:r>
        <w:rPr>
          <w:rFonts w:eastAsia="ＭＳ 明朝" w:hint="eastAsia"/>
          <w:lang w:eastAsia="ja-JP"/>
        </w:rPr>
        <w:t xml:space="preserve"> </w:t>
      </w:r>
      <w:r w:rsidR="00FF2A50">
        <w:rPr>
          <w:rFonts w:eastAsia="ＭＳ 明朝"/>
          <w:lang w:eastAsia="ja-JP"/>
        </w:rPr>
        <w:t>Director</w:t>
      </w:r>
      <w:r>
        <w:rPr>
          <w:rFonts w:hint="eastAsia"/>
        </w:rPr>
        <w:t xml:space="preserve">. </w:t>
      </w:r>
    </w:p>
    <w:p w:rsidR="002319C2" w:rsidRDefault="002319C2" w:rsidP="002319C2">
      <w:pPr>
        <w:ind w:leftChars="150" w:left="360" w:firstLine="360"/>
      </w:pPr>
      <w:r>
        <w:rPr>
          <w:rFonts w:hint="eastAsia"/>
        </w:rPr>
        <w:t xml:space="preserve">Report will be presented in </w:t>
      </w:r>
      <w:r>
        <w:t>“</w:t>
      </w:r>
      <w:r>
        <w:rPr>
          <w:rFonts w:hint="eastAsia"/>
        </w:rPr>
        <w:t>Directors</w:t>
      </w:r>
      <w:r>
        <w:t>’</w:t>
      </w:r>
      <w:r>
        <w:rPr>
          <w:rFonts w:hint="eastAsia"/>
        </w:rPr>
        <w:t xml:space="preserve"> Report</w:t>
      </w:r>
      <w:r>
        <w:t>”</w:t>
      </w:r>
      <w:r>
        <w:rPr>
          <w:rFonts w:eastAsia="ＭＳ 明朝" w:hint="eastAsia"/>
          <w:lang w:eastAsia="ja-JP"/>
        </w:rPr>
        <w:br/>
      </w:r>
      <w:r>
        <w:rPr>
          <w:rFonts w:hint="eastAsia"/>
        </w:rPr>
        <w:br/>
      </w:r>
    </w:p>
    <w:p w:rsidR="002319C2" w:rsidRDefault="002319C2" w:rsidP="002319C2">
      <w:pPr>
        <w:numPr>
          <w:ilvl w:val="1"/>
          <w:numId w:val="9"/>
        </w:numPr>
        <w:tabs>
          <w:tab w:val="clear" w:pos="780"/>
        </w:tabs>
        <w:ind w:left="720"/>
      </w:pPr>
      <w:r>
        <w:rPr>
          <w:rFonts w:hint="eastAsia"/>
        </w:rPr>
        <w:t>WRC</w:t>
      </w:r>
      <w:r w:rsidR="00FF2A50">
        <w:t>-15</w:t>
      </w:r>
    </w:p>
    <w:p w:rsidR="00FF2A50" w:rsidRDefault="002319C2" w:rsidP="00FF2A50">
      <w:pPr>
        <w:ind w:left="709" w:firstLine="11"/>
        <w:rPr>
          <w:rFonts w:eastAsia="ＭＳ 明朝"/>
          <w:lang w:eastAsia="ja-JP"/>
        </w:rPr>
      </w:pPr>
      <w:r>
        <w:rPr>
          <w:rFonts w:hint="eastAsia"/>
        </w:rPr>
        <w:t>The 201</w:t>
      </w:r>
      <w:r w:rsidR="00FF2A50">
        <w:t>5</w:t>
      </w:r>
      <w:r>
        <w:rPr>
          <w:rFonts w:hint="eastAsia"/>
        </w:rPr>
        <w:t xml:space="preserve"> World </w:t>
      </w:r>
      <w:proofErr w:type="spellStart"/>
      <w:r>
        <w:rPr>
          <w:rFonts w:hint="eastAsia"/>
        </w:rPr>
        <w:t>Radiocommunication</w:t>
      </w:r>
      <w:proofErr w:type="spellEnd"/>
      <w:r>
        <w:rPr>
          <w:rFonts w:hint="eastAsia"/>
        </w:rPr>
        <w:t xml:space="preserve"> Conference </w:t>
      </w:r>
      <w:r>
        <w:rPr>
          <w:rFonts w:eastAsia="ＭＳ 明朝" w:hint="eastAsia"/>
          <w:lang w:eastAsia="ja-JP"/>
        </w:rPr>
        <w:t>w</w:t>
      </w:r>
      <w:r w:rsidR="00FF2A50">
        <w:rPr>
          <w:rFonts w:eastAsia="ＭＳ 明朝"/>
          <w:lang w:eastAsia="ja-JP"/>
        </w:rPr>
        <w:t>ill be</w:t>
      </w:r>
      <w:r>
        <w:rPr>
          <w:rFonts w:hint="eastAsia"/>
        </w:rPr>
        <w:t xml:space="preserve"> held in Geneva in </w:t>
      </w:r>
      <w:r w:rsidR="00FF2A50">
        <w:t>November</w:t>
      </w:r>
      <w:r>
        <w:rPr>
          <w:rFonts w:hint="eastAsia"/>
        </w:rPr>
        <w:t xml:space="preserve"> 201</w:t>
      </w:r>
      <w:r w:rsidR="00FF2A50">
        <w:t>5</w:t>
      </w:r>
      <w:r>
        <w:rPr>
          <w:rFonts w:hint="eastAsia"/>
        </w:rPr>
        <w:t>, in which agenda item 1.</w:t>
      </w:r>
      <w:r w:rsidR="00FF2A50">
        <w:t>4</w:t>
      </w:r>
      <w:r>
        <w:rPr>
          <w:rFonts w:hint="eastAsia"/>
        </w:rPr>
        <w:t xml:space="preserve"> (</w:t>
      </w:r>
      <w:r w:rsidR="00FF2A50">
        <w:t xml:space="preserve">possible new </w:t>
      </w:r>
      <w:r>
        <w:rPr>
          <w:rFonts w:hint="eastAsia"/>
        </w:rPr>
        <w:t xml:space="preserve">allocation </w:t>
      </w:r>
      <w:r w:rsidR="00FF2A50">
        <w:t>to the amateur service</w:t>
      </w:r>
      <w:r>
        <w:rPr>
          <w:rFonts w:hint="eastAsia"/>
        </w:rPr>
        <w:t xml:space="preserve"> in the band </w:t>
      </w:r>
      <w:r w:rsidR="00FF2A50">
        <w:t>5 250 – 5 450</w:t>
      </w:r>
      <w:r>
        <w:rPr>
          <w:rFonts w:hint="eastAsia"/>
        </w:rPr>
        <w:t xml:space="preserve"> kHz on a secondary bas</w:t>
      </w:r>
      <w:r w:rsidR="00FF2A50">
        <w:t>i</w:t>
      </w:r>
      <w:r>
        <w:rPr>
          <w:rFonts w:hint="eastAsia"/>
        </w:rPr>
        <w:t xml:space="preserve">s) </w:t>
      </w:r>
      <w:r w:rsidR="00FF2A50">
        <w:rPr>
          <w:rFonts w:eastAsia="ＭＳ 明朝"/>
          <w:lang w:eastAsia="ja-JP"/>
        </w:rPr>
        <w:t>is to be</w:t>
      </w:r>
      <w:r>
        <w:rPr>
          <w:rFonts w:hint="eastAsia"/>
        </w:rPr>
        <w:t xml:space="preserve"> </w:t>
      </w:r>
      <w:r>
        <w:rPr>
          <w:rFonts w:eastAsia="ＭＳ 明朝" w:hint="eastAsia"/>
          <w:lang w:eastAsia="ja-JP"/>
        </w:rPr>
        <w:t>discussed</w:t>
      </w:r>
      <w:r w:rsidR="00FF2A50">
        <w:rPr>
          <w:rFonts w:eastAsia="ＭＳ 明朝"/>
          <w:lang w:eastAsia="ja-JP"/>
        </w:rPr>
        <w:t>.</w:t>
      </w:r>
      <w:r>
        <w:rPr>
          <w:rFonts w:eastAsia="ＭＳ 明朝" w:hint="eastAsia"/>
          <w:lang w:eastAsia="ja-JP"/>
        </w:rPr>
        <w:t xml:space="preserve"> </w:t>
      </w:r>
    </w:p>
    <w:p w:rsidR="002319C2" w:rsidRDefault="002319C2" w:rsidP="002319C2">
      <w:pPr>
        <w:ind w:left="709" w:firstLine="11"/>
      </w:pPr>
      <w:r>
        <w:br/>
      </w:r>
    </w:p>
    <w:p w:rsidR="002319C2" w:rsidRDefault="002319C2" w:rsidP="002319C2">
      <w:pPr>
        <w:numPr>
          <w:ilvl w:val="1"/>
          <w:numId w:val="9"/>
        </w:numPr>
        <w:tabs>
          <w:tab w:val="clear" w:pos="780"/>
        </w:tabs>
        <w:ind w:left="720"/>
      </w:pPr>
      <w:r>
        <w:rPr>
          <w:rFonts w:hint="eastAsia"/>
        </w:rPr>
        <w:t>APT meetings</w:t>
      </w:r>
    </w:p>
    <w:p w:rsidR="002319C2" w:rsidRDefault="002319C2" w:rsidP="002319C2">
      <w:pPr>
        <w:ind w:left="709" w:firstLine="11"/>
        <w:rPr>
          <w:rFonts w:eastAsia="ＭＳ 明朝"/>
          <w:lang w:eastAsia="ja-JP"/>
        </w:rPr>
      </w:pPr>
      <w:r>
        <w:rPr>
          <w:rFonts w:hint="eastAsia"/>
        </w:rPr>
        <w:t>In order to prepare for WRC-1</w:t>
      </w:r>
      <w:r w:rsidR="00FF2A50">
        <w:t>5</w:t>
      </w:r>
      <w:r>
        <w:rPr>
          <w:rFonts w:hint="eastAsia"/>
        </w:rPr>
        <w:t xml:space="preserve">, the Asia-Pacific </w:t>
      </w:r>
      <w:proofErr w:type="spellStart"/>
      <w:r>
        <w:rPr>
          <w:rFonts w:hint="eastAsia"/>
        </w:rPr>
        <w:t>Telecommunity</w:t>
      </w:r>
      <w:proofErr w:type="spellEnd"/>
      <w:r>
        <w:rPr>
          <w:rFonts w:hint="eastAsia"/>
        </w:rPr>
        <w:t xml:space="preserve"> </w:t>
      </w:r>
      <w:r>
        <w:rPr>
          <w:rFonts w:eastAsia="ＭＳ 明朝" w:hint="eastAsia"/>
          <w:lang w:eastAsia="ja-JP"/>
        </w:rPr>
        <w:t xml:space="preserve">has held APT </w:t>
      </w:r>
      <w:r>
        <w:rPr>
          <w:rFonts w:hint="eastAsia"/>
        </w:rPr>
        <w:t>Preparatory Group meetings for WRC-1</w:t>
      </w:r>
      <w:r w:rsidR="00FF2A50">
        <w:t>5</w:t>
      </w:r>
      <w:r w:rsidR="00FF2A50">
        <w:rPr>
          <w:rFonts w:hint="eastAsia"/>
        </w:rPr>
        <w:t xml:space="preserve"> (APG-</w:t>
      </w:r>
      <w:r>
        <w:rPr>
          <w:rFonts w:hint="eastAsia"/>
        </w:rPr>
        <w:t>1</w:t>
      </w:r>
      <w:r w:rsidR="00FF2A50">
        <w:t>5</w:t>
      </w:r>
      <w:r>
        <w:rPr>
          <w:rFonts w:hint="eastAsia"/>
        </w:rPr>
        <w:t xml:space="preserve">). The </w:t>
      </w:r>
      <w:r w:rsidR="00FF2A50">
        <w:t>second</w:t>
      </w:r>
      <w:r>
        <w:rPr>
          <w:rFonts w:hint="eastAsia"/>
        </w:rPr>
        <w:t xml:space="preserve"> APG</w:t>
      </w:r>
      <w:r w:rsidR="00FF2A50">
        <w:t>-15</w:t>
      </w:r>
      <w:r>
        <w:rPr>
          <w:rFonts w:hint="eastAsia"/>
        </w:rPr>
        <w:t xml:space="preserve"> meeting (APG</w:t>
      </w:r>
      <w:r w:rsidR="00FF2A50">
        <w:t>15</w:t>
      </w:r>
      <w:r>
        <w:rPr>
          <w:rFonts w:hint="eastAsia"/>
        </w:rPr>
        <w:t>-</w:t>
      </w:r>
      <w:r w:rsidR="00FF2A50">
        <w:t>2</w:t>
      </w:r>
      <w:r>
        <w:rPr>
          <w:rFonts w:hint="eastAsia"/>
        </w:rPr>
        <w:t>) in</w:t>
      </w:r>
      <w:r w:rsidR="00AF7888">
        <w:t xml:space="preserve"> Bangkok,</w:t>
      </w:r>
      <w:r>
        <w:rPr>
          <w:rFonts w:hint="eastAsia"/>
        </w:rPr>
        <w:t xml:space="preserve"> </w:t>
      </w:r>
      <w:r w:rsidR="00AF7888">
        <w:rPr>
          <w:rFonts w:eastAsia="ＭＳ 明朝"/>
          <w:lang w:eastAsia="ja-JP"/>
        </w:rPr>
        <w:t>July</w:t>
      </w:r>
      <w:r>
        <w:rPr>
          <w:rFonts w:hint="eastAsia"/>
        </w:rPr>
        <w:t xml:space="preserve"> 20</w:t>
      </w:r>
      <w:r>
        <w:rPr>
          <w:rFonts w:eastAsia="ＭＳ 明朝" w:hint="eastAsia"/>
          <w:lang w:eastAsia="ja-JP"/>
        </w:rPr>
        <w:t>1</w:t>
      </w:r>
      <w:r w:rsidR="00AF7888">
        <w:rPr>
          <w:rFonts w:hint="eastAsia"/>
        </w:rPr>
        <w:t>3</w:t>
      </w:r>
      <w:r w:rsidR="00AF7888">
        <w:t xml:space="preserve">, the third </w:t>
      </w:r>
      <w:r w:rsidR="00AF7888">
        <w:rPr>
          <w:rFonts w:hint="eastAsia"/>
        </w:rPr>
        <w:t>meeting (APG</w:t>
      </w:r>
      <w:r w:rsidR="00AF7888">
        <w:t>15</w:t>
      </w:r>
      <w:r w:rsidR="00AF7888">
        <w:rPr>
          <w:rFonts w:hint="eastAsia"/>
        </w:rPr>
        <w:t>-</w:t>
      </w:r>
      <w:r w:rsidR="00AF7888">
        <w:t>3</w:t>
      </w:r>
      <w:r w:rsidR="00AF7888">
        <w:rPr>
          <w:rFonts w:hint="eastAsia"/>
        </w:rPr>
        <w:t>) in</w:t>
      </w:r>
      <w:r w:rsidR="00AF7888">
        <w:t xml:space="preserve"> Brisbane,</w:t>
      </w:r>
      <w:r w:rsidR="00AF7888">
        <w:rPr>
          <w:rFonts w:hint="eastAsia"/>
        </w:rPr>
        <w:t xml:space="preserve"> </w:t>
      </w:r>
      <w:r w:rsidR="00AF7888">
        <w:rPr>
          <w:rFonts w:eastAsia="ＭＳ 明朝"/>
          <w:lang w:eastAsia="ja-JP"/>
        </w:rPr>
        <w:t>June</w:t>
      </w:r>
      <w:r w:rsidR="00AF7888">
        <w:rPr>
          <w:rFonts w:hint="eastAsia"/>
        </w:rPr>
        <w:t xml:space="preserve"> 20</w:t>
      </w:r>
      <w:r w:rsidR="00AF7888">
        <w:rPr>
          <w:rFonts w:eastAsia="ＭＳ 明朝" w:hint="eastAsia"/>
          <w:lang w:eastAsia="ja-JP"/>
        </w:rPr>
        <w:t>1</w:t>
      </w:r>
      <w:r w:rsidR="00AF7888">
        <w:rPr>
          <w:rFonts w:hint="eastAsia"/>
        </w:rPr>
        <w:t>4</w:t>
      </w:r>
      <w:r w:rsidR="00AF7888">
        <w:t>, the fourth</w:t>
      </w:r>
      <w:r w:rsidR="00AF7888">
        <w:rPr>
          <w:rFonts w:hint="eastAsia"/>
        </w:rPr>
        <w:t xml:space="preserve"> meeting (APG</w:t>
      </w:r>
      <w:r w:rsidR="00AF7888">
        <w:t>15</w:t>
      </w:r>
      <w:r w:rsidR="00AF7888">
        <w:rPr>
          <w:rFonts w:hint="eastAsia"/>
        </w:rPr>
        <w:t>-</w:t>
      </w:r>
      <w:r w:rsidR="00AF7888">
        <w:t>4</w:t>
      </w:r>
      <w:r w:rsidR="00AF7888">
        <w:rPr>
          <w:rFonts w:hint="eastAsia"/>
        </w:rPr>
        <w:t>) in</w:t>
      </w:r>
      <w:r w:rsidR="00AF7888">
        <w:t xml:space="preserve"> Bangkok,</w:t>
      </w:r>
      <w:r w:rsidR="00AF7888">
        <w:rPr>
          <w:rFonts w:hint="eastAsia"/>
        </w:rPr>
        <w:t xml:space="preserve"> </w:t>
      </w:r>
      <w:r w:rsidR="00AF7888">
        <w:rPr>
          <w:rFonts w:eastAsia="ＭＳ 明朝"/>
          <w:lang w:eastAsia="ja-JP"/>
        </w:rPr>
        <w:t>February</w:t>
      </w:r>
      <w:r w:rsidR="00AF7888">
        <w:rPr>
          <w:rFonts w:hint="eastAsia"/>
        </w:rPr>
        <w:t xml:space="preserve"> 20</w:t>
      </w:r>
      <w:r w:rsidR="00AF7888">
        <w:rPr>
          <w:rFonts w:eastAsia="ＭＳ 明朝" w:hint="eastAsia"/>
          <w:lang w:eastAsia="ja-JP"/>
        </w:rPr>
        <w:t>1</w:t>
      </w:r>
      <w:r w:rsidR="00AF7888">
        <w:rPr>
          <w:rFonts w:eastAsia="ＭＳ 明朝"/>
          <w:lang w:eastAsia="ja-JP"/>
        </w:rPr>
        <w:t>5</w:t>
      </w:r>
      <w:r w:rsidR="00AF7888">
        <w:t xml:space="preserve">, </w:t>
      </w:r>
      <w:r>
        <w:rPr>
          <w:rFonts w:hint="eastAsia"/>
        </w:rPr>
        <w:t>w</w:t>
      </w:r>
      <w:r w:rsidR="00AF7888">
        <w:t>ere</w:t>
      </w:r>
      <w:r>
        <w:rPr>
          <w:rFonts w:hint="eastAsia"/>
        </w:rPr>
        <w:t xml:space="preserve"> attended by Director Endo, JE1MUI</w:t>
      </w:r>
      <w:r>
        <w:rPr>
          <w:rFonts w:eastAsia="ＭＳ 明朝" w:hint="eastAsia"/>
          <w:lang w:eastAsia="ja-JP"/>
        </w:rPr>
        <w:t xml:space="preserve"> and </w:t>
      </w:r>
      <w:r w:rsidR="00AF7888">
        <w:rPr>
          <w:rFonts w:eastAsia="ＭＳ 明朝"/>
          <w:lang w:eastAsia="ja-JP"/>
        </w:rPr>
        <w:t>Director Lake</w:t>
      </w:r>
      <w:r>
        <w:rPr>
          <w:rFonts w:eastAsia="ＭＳ 明朝" w:hint="eastAsia"/>
          <w:lang w:eastAsia="ja-JP"/>
        </w:rPr>
        <w:t xml:space="preserve">, </w:t>
      </w:r>
      <w:r w:rsidR="00AF7888">
        <w:rPr>
          <w:rFonts w:eastAsia="ＭＳ 明朝"/>
          <w:lang w:eastAsia="ja-JP"/>
        </w:rPr>
        <w:t>ZLZ2AZ</w:t>
      </w:r>
      <w:r>
        <w:rPr>
          <w:rFonts w:hint="eastAsia"/>
        </w:rPr>
        <w:t>.</w:t>
      </w:r>
      <w:r>
        <w:rPr>
          <w:rFonts w:eastAsia="ＭＳ 明朝" w:hint="eastAsia"/>
          <w:lang w:eastAsia="ja-JP"/>
        </w:rPr>
        <w:t xml:space="preserve"> </w:t>
      </w:r>
      <w:r>
        <w:rPr>
          <w:rFonts w:hint="eastAsia"/>
        </w:rPr>
        <w:t xml:space="preserve">The </w:t>
      </w:r>
      <w:r>
        <w:rPr>
          <w:rFonts w:eastAsia="ＭＳ 明朝" w:hint="eastAsia"/>
          <w:lang w:eastAsia="ja-JP"/>
        </w:rPr>
        <w:t>f</w:t>
      </w:r>
      <w:r w:rsidR="00AF7888">
        <w:rPr>
          <w:rFonts w:eastAsia="ＭＳ 明朝"/>
          <w:lang w:eastAsia="ja-JP"/>
        </w:rPr>
        <w:t>if</w:t>
      </w:r>
      <w:r>
        <w:rPr>
          <w:rFonts w:eastAsia="ＭＳ 明朝" w:hint="eastAsia"/>
          <w:lang w:eastAsia="ja-JP"/>
        </w:rPr>
        <w:t>th</w:t>
      </w:r>
      <w:r>
        <w:rPr>
          <w:rFonts w:hint="eastAsia"/>
        </w:rPr>
        <w:t xml:space="preserve"> meeting (APG1</w:t>
      </w:r>
      <w:r w:rsidR="00AF7888">
        <w:t>5</w:t>
      </w:r>
      <w:r>
        <w:rPr>
          <w:rFonts w:hint="eastAsia"/>
        </w:rPr>
        <w:t>-</w:t>
      </w:r>
      <w:r w:rsidR="00AF7888">
        <w:t>5</w:t>
      </w:r>
      <w:r>
        <w:rPr>
          <w:rFonts w:hint="eastAsia"/>
        </w:rPr>
        <w:t xml:space="preserve">) in </w:t>
      </w:r>
      <w:r w:rsidR="00AF7888">
        <w:t>Seoul, July</w:t>
      </w:r>
      <w:r>
        <w:rPr>
          <w:rFonts w:hint="eastAsia"/>
        </w:rPr>
        <w:t xml:space="preserve"> 20</w:t>
      </w:r>
      <w:r>
        <w:rPr>
          <w:rFonts w:eastAsia="ＭＳ 明朝" w:hint="eastAsia"/>
          <w:lang w:eastAsia="ja-JP"/>
        </w:rPr>
        <w:t>1</w:t>
      </w:r>
      <w:r w:rsidR="00AF7888">
        <w:rPr>
          <w:rFonts w:eastAsia="ＭＳ 明朝"/>
          <w:lang w:eastAsia="ja-JP"/>
        </w:rPr>
        <w:t>5</w:t>
      </w:r>
      <w:r>
        <w:rPr>
          <w:rFonts w:hint="eastAsia"/>
        </w:rPr>
        <w:t xml:space="preserve"> w</w:t>
      </w:r>
      <w:r w:rsidR="00AF7888">
        <w:t>as</w:t>
      </w:r>
      <w:r>
        <w:rPr>
          <w:rFonts w:hint="eastAsia"/>
        </w:rPr>
        <w:t xml:space="preserve"> attended by </w:t>
      </w:r>
      <w:r>
        <w:rPr>
          <w:rFonts w:eastAsia="ＭＳ 明朝" w:hint="eastAsia"/>
          <w:lang w:eastAsia="ja-JP"/>
        </w:rPr>
        <w:t>Director Lake, ZL2AZ</w:t>
      </w:r>
      <w:r>
        <w:rPr>
          <w:rFonts w:hint="eastAsia"/>
        </w:rPr>
        <w:t>.</w:t>
      </w:r>
      <w:r>
        <w:rPr>
          <w:rFonts w:eastAsia="ＭＳ 明朝" w:hint="eastAsia"/>
          <w:lang w:eastAsia="ja-JP"/>
        </w:rPr>
        <w:t xml:space="preserve"> </w:t>
      </w:r>
      <w:r>
        <w:rPr>
          <w:rFonts w:hint="eastAsia"/>
        </w:rPr>
        <w:t xml:space="preserve">These activities will be reported in </w:t>
      </w:r>
      <w:r>
        <w:t>“</w:t>
      </w:r>
      <w:r>
        <w:rPr>
          <w:rFonts w:hint="eastAsia"/>
        </w:rPr>
        <w:t>Directors</w:t>
      </w:r>
      <w:r>
        <w:t>’</w:t>
      </w:r>
      <w:r>
        <w:rPr>
          <w:rFonts w:hint="eastAsia"/>
        </w:rPr>
        <w:t xml:space="preserve"> Report</w:t>
      </w:r>
      <w:r>
        <w:t>”</w:t>
      </w:r>
      <w:r>
        <w:rPr>
          <w:rFonts w:hint="eastAsia"/>
        </w:rPr>
        <w:t>.</w:t>
      </w:r>
    </w:p>
    <w:p w:rsidR="002319C2" w:rsidRDefault="002319C2" w:rsidP="002319C2">
      <w:pPr>
        <w:ind w:leftChars="300" w:left="720"/>
        <w:rPr>
          <w:rFonts w:eastAsia="ＭＳ 明朝"/>
          <w:lang w:eastAsia="ja-JP"/>
        </w:rPr>
      </w:pPr>
    </w:p>
    <w:p w:rsidR="002319C2" w:rsidRDefault="002319C2" w:rsidP="002319C2">
      <w:pPr>
        <w:ind w:leftChars="300" w:left="720"/>
        <w:rPr>
          <w:color w:val="FF0000"/>
        </w:rPr>
      </w:pPr>
    </w:p>
    <w:p w:rsidR="002319C2" w:rsidRDefault="002319C2" w:rsidP="002319C2">
      <w:pPr>
        <w:numPr>
          <w:ilvl w:val="1"/>
          <w:numId w:val="9"/>
        </w:numPr>
        <w:tabs>
          <w:tab w:val="clear" w:pos="780"/>
        </w:tabs>
        <w:ind w:left="720"/>
      </w:pPr>
      <w:r>
        <w:rPr>
          <w:rFonts w:hint="eastAsia"/>
        </w:rPr>
        <w:t>Visit to Member Societies</w:t>
      </w:r>
    </w:p>
    <w:p w:rsidR="002319C2" w:rsidRDefault="002319C2" w:rsidP="002319C2">
      <w:pPr>
        <w:ind w:leftChars="300" w:left="720"/>
      </w:pPr>
      <w:r>
        <w:rPr>
          <w:rFonts w:hint="eastAsia"/>
        </w:rPr>
        <w:t xml:space="preserve">Directors had some </w:t>
      </w:r>
      <w:r>
        <w:t>occasion</w:t>
      </w:r>
      <w:r>
        <w:rPr>
          <w:rFonts w:hint="eastAsia"/>
        </w:rPr>
        <w:t xml:space="preserve"> to visit member Societies </w:t>
      </w:r>
      <w:r>
        <w:t>that</w:t>
      </w:r>
      <w:r>
        <w:rPr>
          <w:rFonts w:hint="eastAsia"/>
        </w:rPr>
        <w:t xml:space="preserve"> will be reported in </w:t>
      </w:r>
      <w:r>
        <w:t>“</w:t>
      </w:r>
      <w:r>
        <w:rPr>
          <w:rFonts w:hint="eastAsia"/>
        </w:rPr>
        <w:t>Directors</w:t>
      </w:r>
      <w:r>
        <w:t>’</w:t>
      </w:r>
      <w:r>
        <w:rPr>
          <w:rFonts w:hint="eastAsia"/>
        </w:rPr>
        <w:t xml:space="preserve"> Report</w:t>
      </w:r>
      <w:r>
        <w:t>”</w:t>
      </w:r>
      <w:r>
        <w:rPr>
          <w:rFonts w:hint="eastAsia"/>
        </w:rPr>
        <w:t>.</w:t>
      </w:r>
      <w:r>
        <w:rPr>
          <w:rFonts w:eastAsia="ＭＳ 明朝"/>
          <w:lang w:eastAsia="ja-JP"/>
        </w:rPr>
        <w:br/>
      </w:r>
      <w:r>
        <w:br/>
      </w:r>
    </w:p>
    <w:p w:rsidR="002319C2" w:rsidRDefault="002319C2" w:rsidP="002319C2">
      <w:pPr>
        <w:numPr>
          <w:ilvl w:val="1"/>
          <w:numId w:val="9"/>
        </w:numPr>
        <w:tabs>
          <w:tab w:val="clear" w:pos="780"/>
        </w:tabs>
        <w:ind w:left="720"/>
      </w:pPr>
      <w:r>
        <w:rPr>
          <w:rFonts w:hint="eastAsia"/>
        </w:rPr>
        <w:t>Activities of Coordinators/Committee Chairs/Convenors</w:t>
      </w:r>
    </w:p>
    <w:p w:rsidR="002319C2" w:rsidRDefault="002319C2" w:rsidP="002319C2">
      <w:pPr>
        <w:ind w:left="720"/>
        <w:rPr>
          <w:rFonts w:eastAsia="ＭＳ 明朝"/>
          <w:lang w:eastAsia="ja-JP"/>
        </w:rPr>
      </w:pPr>
      <w:r>
        <w:rPr>
          <w:rFonts w:hint="eastAsia"/>
        </w:rPr>
        <w:t>There will be separate reports from Coordinators of Region 3 Monitoring System, EMC and International Beacon Project.</w:t>
      </w:r>
      <w:r>
        <w:br/>
      </w:r>
      <w:r>
        <w:rPr>
          <w:rFonts w:hint="eastAsia"/>
        </w:rPr>
        <w:t xml:space="preserve">Chairmen of ARDF Committee and Disaster Communications Committee, and Convenors of STARS*** Task Force and Harmonization of License Qualification Committee will also </w:t>
      </w:r>
      <w:r>
        <w:t>submit</w:t>
      </w:r>
      <w:r>
        <w:rPr>
          <w:rFonts w:hint="eastAsia"/>
        </w:rPr>
        <w:t xml:space="preserve"> their report of activities. </w:t>
      </w:r>
      <w:r>
        <w:br/>
      </w:r>
    </w:p>
    <w:p w:rsidR="002319C2" w:rsidRDefault="002319C2" w:rsidP="002319C2">
      <w:pPr>
        <w:ind w:left="720"/>
        <w:rPr>
          <w:rFonts w:eastAsia="ＭＳ 明朝"/>
          <w:lang w:eastAsia="ja-JP"/>
        </w:rPr>
      </w:pPr>
    </w:p>
    <w:p w:rsidR="002319C2" w:rsidRDefault="002319C2" w:rsidP="002319C2">
      <w:pPr>
        <w:numPr>
          <w:ilvl w:val="0"/>
          <w:numId w:val="9"/>
        </w:numPr>
        <w:tabs>
          <w:tab w:val="clear" w:pos="420"/>
        </w:tabs>
        <w:ind w:left="480" w:hangingChars="200" w:hanging="480"/>
        <w:rPr>
          <w:b/>
          <w:bCs/>
        </w:rPr>
      </w:pPr>
      <w:r>
        <w:rPr>
          <w:b/>
          <w:bCs/>
        </w:rPr>
        <w:t>R</w:t>
      </w:r>
      <w:r>
        <w:rPr>
          <w:rFonts w:hint="eastAsia"/>
          <w:b/>
          <w:bCs/>
        </w:rPr>
        <w:t>egion 3 Newsletter</w:t>
      </w:r>
    </w:p>
    <w:p w:rsidR="002319C2" w:rsidRDefault="002319C2" w:rsidP="002319C2">
      <w:pPr>
        <w:ind w:leftChars="200" w:left="480"/>
      </w:pPr>
      <w:r>
        <w:t>The “IARU Region 3 Newsletter”</w:t>
      </w:r>
      <w:r>
        <w:rPr>
          <w:rFonts w:hint="eastAsia"/>
        </w:rPr>
        <w:t xml:space="preserve"> published </w:t>
      </w:r>
      <w:r>
        <w:rPr>
          <w:rFonts w:eastAsia="ＭＳ 明朝" w:hint="eastAsia"/>
          <w:lang w:eastAsia="ja-JP"/>
        </w:rPr>
        <w:t>quarterly</w:t>
      </w:r>
      <w:r>
        <w:rPr>
          <w:rFonts w:hint="eastAsia"/>
        </w:rPr>
        <w:t xml:space="preserve"> are edited by Director </w:t>
      </w:r>
      <w:r w:rsidR="00AF7888">
        <w:t>Atkinson</w:t>
      </w:r>
      <w:r>
        <w:rPr>
          <w:rFonts w:hint="eastAsia"/>
        </w:rPr>
        <w:t xml:space="preserve"> V</w:t>
      </w:r>
      <w:r w:rsidR="00AF7888">
        <w:t>K3TL</w:t>
      </w:r>
      <w:r>
        <w:t>. The detail will be reported in “Directors’ Report”.</w:t>
      </w:r>
    </w:p>
    <w:p w:rsidR="002319C2" w:rsidRDefault="002319C2" w:rsidP="002319C2">
      <w:pPr>
        <w:ind w:leftChars="300" w:left="720"/>
        <w:rPr>
          <w:rFonts w:eastAsia="ＭＳ 明朝"/>
          <w:lang w:eastAsia="ja-JP"/>
        </w:rPr>
      </w:pPr>
    </w:p>
    <w:p w:rsidR="002319C2" w:rsidRDefault="002319C2" w:rsidP="002319C2">
      <w:pPr>
        <w:ind w:leftChars="300" w:left="720"/>
        <w:rPr>
          <w:rFonts w:eastAsia="ＭＳ 明朝"/>
          <w:lang w:eastAsia="ja-JP"/>
        </w:rPr>
      </w:pPr>
    </w:p>
    <w:p w:rsidR="0078079A" w:rsidRPr="0078079A" w:rsidRDefault="0078079A" w:rsidP="002319C2">
      <w:pPr>
        <w:numPr>
          <w:ilvl w:val="0"/>
          <w:numId w:val="9"/>
        </w:numPr>
        <w:tabs>
          <w:tab w:val="clear" w:pos="420"/>
        </w:tabs>
        <w:ind w:left="482" w:hangingChars="200" w:hanging="482"/>
        <w:rPr>
          <w:b/>
          <w:bCs/>
        </w:rPr>
      </w:pPr>
      <w:r>
        <w:rPr>
          <w:rFonts w:eastAsiaTheme="minorEastAsia" w:hint="eastAsia"/>
          <w:b/>
          <w:bCs/>
          <w:lang w:eastAsia="ja-JP"/>
        </w:rPr>
        <w:t>Resignation of Special Advisor</w:t>
      </w:r>
    </w:p>
    <w:p w:rsidR="0078079A" w:rsidRPr="0078079A" w:rsidRDefault="0078079A" w:rsidP="0078079A">
      <w:pPr>
        <w:ind w:left="482"/>
        <w:rPr>
          <w:bCs/>
        </w:rPr>
      </w:pPr>
      <w:r>
        <w:rPr>
          <w:rFonts w:eastAsiaTheme="minorEastAsia"/>
          <w:bCs/>
          <w:lang w:eastAsia="ja-JP"/>
        </w:rPr>
        <w:t xml:space="preserve">At the end of May 2014, the Special Advisor to the IARU Region 3 Directors </w:t>
      </w:r>
      <w:proofErr w:type="spellStart"/>
      <w:r>
        <w:rPr>
          <w:rFonts w:eastAsiaTheme="minorEastAsia"/>
          <w:bCs/>
          <w:lang w:eastAsia="ja-JP"/>
        </w:rPr>
        <w:t>Keigo</w:t>
      </w:r>
      <w:proofErr w:type="spellEnd"/>
      <w:r>
        <w:rPr>
          <w:rFonts w:eastAsiaTheme="minorEastAsia"/>
          <w:bCs/>
          <w:lang w:eastAsia="ja-JP"/>
        </w:rPr>
        <w:t xml:space="preserve"> </w:t>
      </w:r>
      <w:proofErr w:type="spellStart"/>
      <w:r>
        <w:rPr>
          <w:rFonts w:eastAsiaTheme="minorEastAsia"/>
          <w:bCs/>
          <w:lang w:eastAsia="ja-JP"/>
        </w:rPr>
        <w:t>Komuro</w:t>
      </w:r>
      <w:proofErr w:type="spellEnd"/>
      <w:r>
        <w:rPr>
          <w:rFonts w:eastAsiaTheme="minorEastAsia"/>
          <w:bCs/>
          <w:lang w:eastAsia="ja-JP"/>
        </w:rPr>
        <w:t xml:space="preserve"> JA1KAB has resigned after many years of service to IARU Region </w:t>
      </w:r>
      <w:r>
        <w:rPr>
          <w:rFonts w:eastAsiaTheme="minorEastAsia"/>
          <w:bCs/>
          <w:lang w:eastAsia="ja-JP"/>
        </w:rPr>
        <w:lastRenderedPageBreak/>
        <w:t xml:space="preserve">3 as a </w:t>
      </w:r>
      <w:proofErr w:type="spellStart"/>
      <w:r>
        <w:rPr>
          <w:rFonts w:eastAsiaTheme="minorEastAsia"/>
          <w:bCs/>
          <w:lang w:eastAsia="ja-JP"/>
        </w:rPr>
        <w:t>Direcor</w:t>
      </w:r>
      <w:proofErr w:type="spellEnd"/>
      <w:r>
        <w:rPr>
          <w:rFonts w:eastAsiaTheme="minorEastAsia"/>
          <w:bCs/>
          <w:lang w:eastAsia="ja-JP"/>
        </w:rPr>
        <w:t xml:space="preserve">, Secretary and then the Special Advisor. The Directors appreciated his contribution and awarded a token to him </w:t>
      </w:r>
      <w:r w:rsidR="00F917AF">
        <w:rPr>
          <w:rFonts w:eastAsiaTheme="minorEastAsia"/>
          <w:bCs/>
          <w:lang w:eastAsia="ja-JP"/>
        </w:rPr>
        <w:t>for his contribution.</w:t>
      </w:r>
    </w:p>
    <w:p w:rsidR="0078079A" w:rsidRDefault="0078079A" w:rsidP="0078079A">
      <w:pPr>
        <w:ind w:left="480"/>
        <w:rPr>
          <w:b/>
          <w:bCs/>
        </w:rPr>
      </w:pPr>
    </w:p>
    <w:p w:rsidR="0078079A" w:rsidRDefault="0078079A" w:rsidP="0078079A">
      <w:pPr>
        <w:ind w:left="480"/>
        <w:rPr>
          <w:b/>
          <w:bCs/>
        </w:rPr>
      </w:pPr>
    </w:p>
    <w:p w:rsidR="002319C2" w:rsidRDefault="002319C2" w:rsidP="002319C2">
      <w:pPr>
        <w:numPr>
          <w:ilvl w:val="0"/>
          <w:numId w:val="9"/>
        </w:numPr>
        <w:tabs>
          <w:tab w:val="clear" w:pos="420"/>
        </w:tabs>
        <w:ind w:left="480" w:hangingChars="200" w:hanging="480"/>
        <w:rPr>
          <w:b/>
          <w:bCs/>
        </w:rPr>
      </w:pPr>
      <w:r>
        <w:rPr>
          <w:rFonts w:hint="eastAsia"/>
          <w:b/>
          <w:bCs/>
        </w:rPr>
        <w:t>The 1</w:t>
      </w:r>
      <w:r w:rsidR="00AF7888">
        <w:rPr>
          <w:b/>
          <w:bCs/>
        </w:rPr>
        <w:t>6</w:t>
      </w:r>
      <w:r>
        <w:rPr>
          <w:rFonts w:hint="eastAsia"/>
          <w:b/>
          <w:bCs/>
        </w:rPr>
        <w:t>th IARU Region 3 Conference</w:t>
      </w:r>
    </w:p>
    <w:p w:rsidR="002319C2" w:rsidRDefault="002319C2" w:rsidP="002319C2">
      <w:pPr>
        <w:ind w:leftChars="200" w:left="480"/>
      </w:pPr>
      <w:r>
        <w:rPr>
          <w:rFonts w:hint="eastAsia"/>
        </w:rPr>
        <w:t>We are</w:t>
      </w:r>
      <w:r>
        <w:t xml:space="preserve"> very happy to open this Conference </w:t>
      </w:r>
      <w:r>
        <w:rPr>
          <w:rFonts w:hint="eastAsia"/>
        </w:rPr>
        <w:t>without any difficulties</w:t>
      </w:r>
      <w:r>
        <w:t xml:space="preserve">. </w:t>
      </w:r>
      <w:r>
        <w:rPr>
          <w:rFonts w:hint="eastAsia"/>
        </w:rPr>
        <w:t>Our</w:t>
      </w:r>
      <w:r>
        <w:t xml:space="preserve"> sincere thanks should go to </w:t>
      </w:r>
      <w:r w:rsidR="00AF7888">
        <w:rPr>
          <w:rFonts w:eastAsia="ＭＳ 明朝"/>
          <w:lang w:eastAsia="ja-JP"/>
        </w:rPr>
        <w:t>ORARI</w:t>
      </w:r>
      <w:r>
        <w:rPr>
          <w:rFonts w:hint="eastAsia"/>
        </w:rPr>
        <w:t xml:space="preserve"> the host </w:t>
      </w:r>
      <w:r>
        <w:t>society</w:t>
      </w:r>
      <w:r>
        <w:rPr>
          <w:rFonts w:hint="eastAsia"/>
        </w:rPr>
        <w:t xml:space="preserve"> and </w:t>
      </w:r>
      <w:r>
        <w:t xml:space="preserve">the hard working </w:t>
      </w:r>
      <w:r w:rsidR="00AF7888">
        <w:rPr>
          <w:rFonts w:eastAsia="ＭＳ 明朝"/>
          <w:lang w:eastAsia="ja-JP"/>
        </w:rPr>
        <w:t>ORARI</w:t>
      </w:r>
      <w:r>
        <w:t xml:space="preserve"> </w:t>
      </w:r>
      <w:r w:rsidR="00AF7888">
        <w:t>organizing committee</w:t>
      </w:r>
      <w:r>
        <w:t xml:space="preserve"> for preparation </w:t>
      </w:r>
      <w:r>
        <w:rPr>
          <w:rFonts w:hint="eastAsia"/>
        </w:rPr>
        <w:t xml:space="preserve">and operation </w:t>
      </w:r>
      <w:r>
        <w:t>led by</w:t>
      </w:r>
      <w:r w:rsidR="00AF7888">
        <w:t xml:space="preserve"> </w:t>
      </w:r>
      <w:proofErr w:type="spellStart"/>
      <w:r w:rsidR="00EC6900">
        <w:t>G</w:t>
      </w:r>
      <w:r w:rsidR="00AF7888">
        <w:t>jellani</w:t>
      </w:r>
      <w:proofErr w:type="spellEnd"/>
      <w:r w:rsidR="00AF7888">
        <w:t xml:space="preserve"> </w:t>
      </w:r>
      <w:r w:rsidR="00EC6900">
        <w:t xml:space="preserve">J. </w:t>
      </w:r>
      <w:proofErr w:type="spellStart"/>
      <w:r w:rsidR="00EC6900">
        <w:t>Sutama</w:t>
      </w:r>
      <w:proofErr w:type="spellEnd"/>
      <w:r w:rsidR="00EC6900">
        <w:t>, YB1GJS</w:t>
      </w:r>
      <w:r>
        <w:t xml:space="preserve"> and our Directors for their guidance.</w:t>
      </w:r>
    </w:p>
    <w:p w:rsidR="002319C2" w:rsidRDefault="002319C2" w:rsidP="002319C2">
      <w:pPr>
        <w:rPr>
          <w:rFonts w:eastAsia="ＭＳ 明朝"/>
          <w:lang w:eastAsia="ja-JP"/>
        </w:rPr>
      </w:pPr>
    </w:p>
    <w:p w:rsidR="00F02FBA" w:rsidRDefault="00F02FBA" w:rsidP="002319C2">
      <w:pPr>
        <w:rPr>
          <w:rFonts w:eastAsia="ＭＳ 明朝" w:hint="eastAsia"/>
          <w:lang w:eastAsia="ja-JP"/>
        </w:rPr>
      </w:pPr>
    </w:p>
    <w:p w:rsidR="002319C2" w:rsidRDefault="002319C2" w:rsidP="002319C2">
      <w:pPr>
        <w:numPr>
          <w:ilvl w:val="0"/>
          <w:numId w:val="9"/>
        </w:numPr>
        <w:rPr>
          <w:b/>
        </w:rPr>
      </w:pPr>
      <w:r>
        <w:rPr>
          <w:b/>
          <w:bCs/>
        </w:rPr>
        <w:t>F</w:t>
      </w:r>
      <w:r>
        <w:rPr>
          <w:rFonts w:hint="eastAsia"/>
          <w:b/>
          <w:bCs/>
        </w:rPr>
        <w:t>inance</w:t>
      </w:r>
    </w:p>
    <w:p w:rsidR="002319C2" w:rsidRDefault="002319C2" w:rsidP="00BF367B">
      <w:pPr>
        <w:numPr>
          <w:ilvl w:val="1"/>
          <w:numId w:val="9"/>
        </w:numPr>
        <w:ind w:left="720"/>
      </w:pPr>
      <w:r>
        <w:rPr>
          <w:rFonts w:hint="eastAsia"/>
        </w:rPr>
        <w:t>Fi</w:t>
      </w:r>
      <w:r>
        <w:t>nancial Condition</w:t>
      </w:r>
      <w:r>
        <w:rPr>
          <w:rFonts w:hint="eastAsia"/>
        </w:rPr>
        <w:br/>
      </w:r>
      <w:proofErr w:type="gramStart"/>
      <w:r>
        <w:rPr>
          <w:rFonts w:hint="eastAsia"/>
        </w:rPr>
        <w:t>We</w:t>
      </w:r>
      <w:proofErr w:type="gramEnd"/>
      <w:r>
        <w:rPr>
          <w:rFonts w:hint="eastAsia"/>
        </w:rPr>
        <w:t xml:space="preserve"> are</w:t>
      </w:r>
      <w:r>
        <w:t xml:space="preserve"> pleased to report that member Societies have responded to their full commitments on subscription. As the result, an</w:t>
      </w:r>
      <w:r>
        <w:rPr>
          <w:rFonts w:hint="eastAsia"/>
        </w:rPr>
        <w:t>d</w:t>
      </w:r>
      <w:r>
        <w:t xml:space="preserve"> the reflection of the drop in amateur transmitting members in most Member Societies, our financial condition </w:t>
      </w:r>
      <w:r w:rsidR="00882DD6">
        <w:t>is found to be healthy in this triennium</w:t>
      </w:r>
      <w:r>
        <w:t>.</w:t>
      </w:r>
      <w:r w:rsidR="00BF367B">
        <w:br/>
      </w:r>
      <w:r w:rsidR="00BF367B">
        <w:rPr>
          <w:rFonts w:eastAsiaTheme="minorEastAsia" w:hint="eastAsia"/>
          <w:lang w:eastAsia="ja-JP"/>
        </w:rPr>
        <w:t>In</w:t>
      </w:r>
      <w:r>
        <w:t xml:space="preserve"> </w:t>
      </w:r>
      <w:r w:rsidR="00BF367B">
        <w:t>t</w:t>
      </w:r>
      <w:r>
        <w:t xml:space="preserve">he </w:t>
      </w:r>
      <w:r w:rsidR="00F02FBA">
        <w:t>fiscal year</w:t>
      </w:r>
      <w:r>
        <w:t xml:space="preserve"> 20</w:t>
      </w:r>
      <w:r w:rsidRPr="00BF367B">
        <w:rPr>
          <w:rFonts w:eastAsia="ＭＳ 明朝" w:hint="eastAsia"/>
          <w:lang w:eastAsia="ja-JP"/>
        </w:rPr>
        <w:t>1</w:t>
      </w:r>
      <w:r w:rsidR="00882DD6" w:rsidRPr="00BF367B">
        <w:rPr>
          <w:rFonts w:eastAsia="ＭＳ 明朝"/>
          <w:lang w:eastAsia="ja-JP"/>
        </w:rPr>
        <w:t>3</w:t>
      </w:r>
      <w:r>
        <w:t>/</w:t>
      </w:r>
      <w:r>
        <w:rPr>
          <w:rFonts w:hint="eastAsia"/>
        </w:rPr>
        <w:t>1</w:t>
      </w:r>
      <w:r w:rsidR="00882DD6">
        <w:t>4</w:t>
      </w:r>
      <w:r w:rsidR="00F02FBA">
        <w:t>, the income</w:t>
      </w:r>
      <w:r>
        <w:t xml:space="preserve"> w</w:t>
      </w:r>
      <w:r w:rsidR="00882DD6">
        <w:t>as</w:t>
      </w:r>
      <w:r>
        <w:t xml:space="preserve"> around </w:t>
      </w:r>
      <w:r w:rsidRPr="00BF367B">
        <w:rPr>
          <w:rFonts w:eastAsia="ＭＳ 明朝" w:hint="eastAsia"/>
          <w:lang w:eastAsia="ja-JP"/>
        </w:rPr>
        <w:t xml:space="preserve">JP Yen </w:t>
      </w:r>
      <w:r w:rsidR="002275F8" w:rsidRPr="00BF367B">
        <w:rPr>
          <w:rFonts w:eastAsia="ＭＳ 明朝"/>
          <w:lang w:eastAsia="ja-JP"/>
        </w:rPr>
        <w:t>3</w:t>
      </w:r>
      <w:r w:rsidR="002275F8" w:rsidRPr="00BF367B">
        <w:rPr>
          <w:rFonts w:eastAsia="ＭＳ 明朝" w:hint="eastAsia"/>
          <w:lang w:eastAsia="ja-JP"/>
        </w:rPr>
        <w:t>.</w:t>
      </w:r>
      <w:r w:rsidRPr="00BF367B">
        <w:rPr>
          <w:rFonts w:eastAsia="ＭＳ 明朝" w:hint="eastAsia"/>
          <w:lang w:eastAsia="ja-JP"/>
        </w:rPr>
        <w:t>6</w:t>
      </w:r>
      <w:r w:rsidR="002275F8" w:rsidRPr="00BF367B">
        <w:rPr>
          <w:rFonts w:eastAsia="ＭＳ 明朝"/>
          <w:lang w:eastAsia="ja-JP"/>
        </w:rPr>
        <w:t xml:space="preserve"> million</w:t>
      </w:r>
      <w:r w:rsidR="00F02FBA" w:rsidRPr="00BF367B">
        <w:rPr>
          <w:rFonts w:eastAsia="ＭＳ 明朝"/>
          <w:lang w:eastAsia="ja-JP"/>
        </w:rPr>
        <w:t xml:space="preserve">, the expenditure was about JP Yen 2.8 million </w:t>
      </w:r>
      <w:r w:rsidR="002275F8" w:rsidRPr="00BF367B">
        <w:rPr>
          <w:rFonts w:eastAsia="ＭＳ 明朝"/>
          <w:lang w:eastAsia="ja-JP"/>
        </w:rPr>
        <w:t xml:space="preserve"> and the year-end </w:t>
      </w:r>
      <w:r w:rsidR="00F02FBA" w:rsidRPr="00BF367B">
        <w:rPr>
          <w:rFonts w:eastAsia="ＭＳ 明朝"/>
          <w:lang w:eastAsia="ja-JP"/>
        </w:rPr>
        <w:t xml:space="preserve">surplus was about JP Yen 0.8 million. The </w:t>
      </w:r>
      <w:r w:rsidR="002275F8" w:rsidRPr="00BF367B">
        <w:rPr>
          <w:rFonts w:eastAsia="ＭＳ 明朝"/>
          <w:lang w:eastAsia="ja-JP"/>
        </w:rPr>
        <w:t>bank balance was about JP Yen 6.5 million</w:t>
      </w:r>
      <w:r w:rsidR="00F02FBA" w:rsidRPr="00BF367B">
        <w:rPr>
          <w:rFonts w:eastAsia="ＭＳ 明朝"/>
          <w:lang w:eastAsia="ja-JP"/>
        </w:rPr>
        <w:t xml:space="preserve"> at the end of fiscal year 2013/14</w:t>
      </w:r>
      <w:r>
        <w:t>.</w:t>
      </w:r>
      <w:r w:rsidR="00BF367B">
        <w:t xml:space="preserve"> Then the figures in fiscal year 2014/2015 are yet to be finalized, but these are approximately JP Yen 4 million Yen of income, JP Yen 3.5 Yen expenditure and JP Yen 0.5 million surplus. The last fiscal year of this triennium has the Region 3 Conference and we expect some deficit at the end.</w:t>
      </w:r>
      <w:r w:rsidR="00F02FBA">
        <w:br/>
      </w:r>
      <w:r>
        <w:t>In conclusion,</w:t>
      </w:r>
      <w:r w:rsidRPr="00BF367B">
        <w:rPr>
          <w:rFonts w:eastAsia="ＭＳ 明朝" w:hint="eastAsia"/>
          <w:lang w:eastAsia="ja-JP"/>
        </w:rPr>
        <w:t xml:space="preserve"> there is some deficit </w:t>
      </w:r>
      <w:r w:rsidR="00BF367B">
        <w:rPr>
          <w:rFonts w:eastAsia="ＭＳ 明朝"/>
          <w:lang w:eastAsia="ja-JP"/>
        </w:rPr>
        <w:t>in 2015/16</w:t>
      </w:r>
      <w:r w:rsidRPr="00BF367B">
        <w:rPr>
          <w:rFonts w:eastAsia="ＭＳ 明朝" w:hint="eastAsia"/>
          <w:lang w:eastAsia="ja-JP"/>
        </w:rPr>
        <w:t xml:space="preserve">, but </w:t>
      </w:r>
      <w:r>
        <w:t xml:space="preserve">our financial conditions are healthy </w:t>
      </w:r>
      <w:r w:rsidRPr="00BF367B">
        <w:rPr>
          <w:rFonts w:eastAsia="ＭＳ 明朝" w:hint="eastAsia"/>
          <w:lang w:eastAsia="ja-JP"/>
        </w:rPr>
        <w:t xml:space="preserve">in average over three year budget period </w:t>
      </w:r>
      <w:r>
        <w:t xml:space="preserve">due to the </w:t>
      </w:r>
      <w:r w:rsidR="00BF367B">
        <w:t xml:space="preserve">increase of subscription and the </w:t>
      </w:r>
      <w:r>
        <w:t>performance of our cost management of expenses by Directors, Coordinators and the Secretar</w:t>
      </w:r>
      <w:r>
        <w:rPr>
          <w:rFonts w:hint="eastAsia"/>
        </w:rPr>
        <w:t>y</w:t>
      </w:r>
      <w:r>
        <w:t>.</w:t>
      </w:r>
      <w:r>
        <w:rPr>
          <w:rFonts w:hint="eastAsia"/>
        </w:rPr>
        <w:br/>
      </w:r>
    </w:p>
    <w:p w:rsidR="002319C2" w:rsidRDefault="002319C2" w:rsidP="002319C2">
      <w:pPr>
        <w:numPr>
          <w:ilvl w:val="1"/>
          <w:numId w:val="9"/>
        </w:numPr>
        <w:ind w:left="720"/>
      </w:pPr>
      <w:r>
        <w:t>Budget for the Next T</w:t>
      </w:r>
      <w:r>
        <w:rPr>
          <w:rFonts w:hint="eastAsia"/>
        </w:rPr>
        <w:t>hree Years</w:t>
      </w:r>
    </w:p>
    <w:p w:rsidR="002319C2" w:rsidRDefault="002319C2" w:rsidP="002319C2">
      <w:pPr>
        <w:ind w:left="720"/>
      </w:pPr>
      <w:r>
        <w:t xml:space="preserve">Our </w:t>
      </w:r>
      <w:r>
        <w:rPr>
          <w:rFonts w:hint="eastAsia"/>
        </w:rPr>
        <w:t xml:space="preserve">draft </w:t>
      </w:r>
      <w:r>
        <w:t>budget for the next three fiscal years is separately submitted to the Conference, which will be discussed firstly in the Financial Committee of the Conference, then submitted to the Conference for approval.</w:t>
      </w:r>
      <w:r>
        <w:rPr>
          <w:rFonts w:eastAsia="ＭＳ 明朝" w:hint="eastAsia"/>
          <w:lang w:eastAsia="ja-JP"/>
        </w:rPr>
        <w:t xml:space="preserve"> </w:t>
      </w:r>
      <w:r>
        <w:rPr>
          <w:rFonts w:hint="eastAsia"/>
        </w:rPr>
        <w:br/>
      </w:r>
    </w:p>
    <w:p w:rsidR="002319C2" w:rsidRDefault="002319C2" w:rsidP="002319C2">
      <w:pPr>
        <w:numPr>
          <w:ilvl w:val="1"/>
          <w:numId w:val="9"/>
        </w:numPr>
        <w:ind w:left="720"/>
      </w:pPr>
      <w:r>
        <w:t>Auditor</w:t>
      </w:r>
    </w:p>
    <w:p w:rsidR="002319C2" w:rsidRDefault="002319C2" w:rsidP="002319C2">
      <w:pPr>
        <w:ind w:left="720"/>
      </w:pPr>
      <w:r>
        <w:rPr>
          <w:rFonts w:hint="eastAsia"/>
        </w:rPr>
        <w:t>After consultation with JARL, we</w:t>
      </w:r>
      <w:r>
        <w:t xml:space="preserve"> would like to recommend to the Conference </w:t>
      </w:r>
      <w:r>
        <w:rPr>
          <w:rFonts w:hint="eastAsia"/>
        </w:rPr>
        <w:t xml:space="preserve">an expert for audit </w:t>
      </w:r>
      <w:r>
        <w:rPr>
          <w:rFonts w:eastAsia="ＭＳ 明朝" w:hint="eastAsia"/>
          <w:lang w:eastAsia="ja-JP"/>
        </w:rPr>
        <w:t xml:space="preserve">Mr. Makoto Suzuki, JA1QIW, </w:t>
      </w:r>
      <w:r>
        <w:t xml:space="preserve">as </w:t>
      </w:r>
      <w:r w:rsidR="00EC6900">
        <w:t xml:space="preserve">the </w:t>
      </w:r>
      <w:r>
        <w:t xml:space="preserve">IARU Region 3 Auditor to be </w:t>
      </w:r>
      <w:r>
        <w:rPr>
          <w:rFonts w:eastAsia="ＭＳ 明朝" w:hint="eastAsia"/>
          <w:lang w:eastAsia="ja-JP"/>
        </w:rPr>
        <w:t>re-</w:t>
      </w:r>
      <w:r>
        <w:rPr>
          <w:rFonts w:hint="eastAsia"/>
        </w:rPr>
        <w:t xml:space="preserve">appointed </w:t>
      </w:r>
      <w:r>
        <w:t>for the next three year term.</w:t>
      </w:r>
    </w:p>
    <w:p w:rsidR="002319C2" w:rsidRDefault="002319C2" w:rsidP="002319C2">
      <w:pPr>
        <w:rPr>
          <w:rFonts w:eastAsia="ＭＳ 明朝"/>
          <w:lang w:eastAsia="ja-JP"/>
        </w:rPr>
      </w:pPr>
    </w:p>
    <w:p w:rsidR="00F917AF" w:rsidRDefault="00F917AF" w:rsidP="002319C2">
      <w:pPr>
        <w:rPr>
          <w:rFonts w:eastAsia="ＭＳ 明朝" w:hint="eastAsia"/>
          <w:lang w:eastAsia="ja-JP"/>
        </w:rPr>
      </w:pPr>
    </w:p>
    <w:p w:rsidR="002319C2" w:rsidRDefault="002319C2" w:rsidP="002319C2">
      <w:pPr>
        <w:rPr>
          <w:rFonts w:eastAsia="ＭＳ 明朝"/>
          <w:lang w:eastAsia="ja-JP"/>
        </w:rPr>
      </w:pPr>
      <w:r>
        <w:t>Respectfully submitted</w:t>
      </w:r>
      <w:r>
        <w:rPr>
          <w:rFonts w:hint="eastAsia"/>
        </w:rPr>
        <w:t>,</w:t>
      </w:r>
    </w:p>
    <w:p w:rsidR="002319C2" w:rsidRDefault="002319C2" w:rsidP="002319C2">
      <w:pPr>
        <w:rPr>
          <w:rFonts w:eastAsia="ＭＳ 明朝"/>
          <w:lang w:eastAsia="ja-JP"/>
        </w:rPr>
      </w:pPr>
    </w:p>
    <w:p w:rsidR="002319C2" w:rsidRPr="00342FBB" w:rsidRDefault="002319C2" w:rsidP="002319C2">
      <w:pPr>
        <w:tabs>
          <w:tab w:val="left" w:pos="4111"/>
        </w:tabs>
        <w:ind w:leftChars="-118" w:hangingChars="118" w:hanging="283"/>
        <w:rPr>
          <w:rFonts w:eastAsia="ＭＳ 明朝"/>
          <w:lang w:eastAsia="ja-JP"/>
        </w:rPr>
      </w:pPr>
      <w:r>
        <w:rPr>
          <w:rFonts w:eastAsia="ＭＳ 明朝" w:hint="eastAsia"/>
          <w:lang w:eastAsia="ja-JP"/>
        </w:rPr>
        <w:tab/>
      </w:r>
      <w:r>
        <w:rPr>
          <w:rFonts w:eastAsia="ＭＳ 明朝" w:hint="eastAsia"/>
          <w:noProof/>
          <w:lang w:eastAsia="ja-JP"/>
        </w:rPr>
        <w:drawing>
          <wp:inline distT="0" distB="0" distL="0" distR="0">
            <wp:extent cx="2047875" cy="609600"/>
            <wp:effectExtent l="0" t="0" r="9525" b="0"/>
            <wp:docPr id="3" name="図 3" descr="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7875" cy="609600"/>
                    </a:xfrm>
                    <a:prstGeom prst="rect">
                      <a:avLst/>
                    </a:prstGeom>
                    <a:noFill/>
                    <a:ln>
                      <a:noFill/>
                    </a:ln>
                  </pic:spPr>
                </pic:pic>
              </a:graphicData>
            </a:graphic>
          </wp:inline>
        </w:drawing>
      </w:r>
      <w:r>
        <w:rPr>
          <w:rFonts w:eastAsia="ＭＳ 明朝" w:hint="eastAsia"/>
          <w:lang w:eastAsia="ja-JP"/>
        </w:rPr>
        <w:tab/>
      </w:r>
      <w:r>
        <w:rPr>
          <w:rFonts w:eastAsia="ＭＳ 明朝" w:hint="eastAsia"/>
          <w:lang w:eastAsia="ja-JP"/>
        </w:rPr>
        <w:tab/>
      </w:r>
    </w:p>
    <w:p w:rsidR="002319C2" w:rsidRDefault="002319C2" w:rsidP="002319C2">
      <w:pPr>
        <w:tabs>
          <w:tab w:val="left" w:pos="4395"/>
        </w:tabs>
      </w:pPr>
      <w:r>
        <w:rPr>
          <w:rFonts w:eastAsia="ＭＳ 明朝" w:hint="eastAsia"/>
          <w:lang w:eastAsia="ja-JP"/>
        </w:rPr>
        <w:t>_____________________</w:t>
      </w:r>
    </w:p>
    <w:p w:rsidR="002319C2" w:rsidRPr="004B4715" w:rsidRDefault="002319C2" w:rsidP="002319C2">
      <w:pPr>
        <w:tabs>
          <w:tab w:val="left" w:pos="4395"/>
        </w:tabs>
        <w:rPr>
          <w:rFonts w:eastAsia="ＭＳ 明朝"/>
          <w:lang w:eastAsia="ja-JP"/>
        </w:rPr>
      </w:pPr>
      <w:r>
        <w:rPr>
          <w:rFonts w:hint="eastAsia"/>
        </w:rPr>
        <w:t>Secretary, IARU Region 3</w:t>
      </w:r>
    </w:p>
    <w:p w:rsidR="002319C2" w:rsidRDefault="002319C2" w:rsidP="002319C2">
      <w:pPr>
        <w:jc w:val="center"/>
        <w:rPr>
          <w:rFonts w:eastAsia="ＭＳ 明朝"/>
          <w:caps/>
          <w:lang w:eastAsia="ja-JP"/>
        </w:rPr>
      </w:pPr>
      <w:r>
        <w:rPr>
          <w:caps/>
        </w:rPr>
        <w:t>____________________</w:t>
      </w:r>
    </w:p>
    <w:p w:rsidR="00156D1D" w:rsidRDefault="00156D1D">
      <w:pPr>
        <w:rPr>
          <w:rFonts w:eastAsia="ＭＳ 明朝" w:hint="eastAsia"/>
          <w:lang w:eastAsia="ja-JP"/>
        </w:rPr>
      </w:pPr>
      <w:bookmarkStart w:id="0" w:name="_GoBack"/>
      <w:bookmarkEnd w:id="0"/>
    </w:p>
    <w:sectPr w:rsid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5975" w:rsidRDefault="004E5975">
      <w:r>
        <w:separator/>
      </w:r>
    </w:p>
  </w:endnote>
  <w:endnote w:type="continuationSeparator" w:id="0">
    <w:p w:rsidR="004E5975" w:rsidRDefault="004E5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5975" w:rsidRDefault="004E5975">
      <w:r>
        <w:separator/>
      </w:r>
    </w:p>
  </w:footnote>
  <w:footnote w:type="continuationSeparator" w:id="0">
    <w:p w:rsidR="004E5975" w:rsidRDefault="004E59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F917AF">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/00</w:t>
    </w:r>
    <w:r w:rsidR="00FF2A50">
      <w:rPr>
        <w:rStyle w:val="a5"/>
        <w:sz w:val="20"/>
        <w:szCs w:val="20"/>
      </w:rPr>
      <w:t>6</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B665983"/>
    <w:multiLevelType w:val="hybridMultilevel"/>
    <w:tmpl w:val="D80E195E"/>
    <w:lvl w:ilvl="0" w:tplc="10143724">
      <w:start w:val="1"/>
      <w:numFmt w:val="decimal"/>
      <w:lvlText w:val="%1."/>
      <w:lvlJc w:val="left"/>
      <w:pPr>
        <w:tabs>
          <w:tab w:val="num" w:pos="420"/>
        </w:tabs>
        <w:ind w:left="420" w:hanging="420"/>
      </w:pPr>
      <w:rPr>
        <w:rFonts w:hint="eastAsia"/>
      </w:rPr>
    </w:lvl>
    <w:lvl w:ilvl="1" w:tplc="84C87E62">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F9A"/>
    <w:rsid w:val="0003595B"/>
    <w:rsid w:val="00035EFB"/>
    <w:rsid w:val="00041CAF"/>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275F8"/>
    <w:rsid w:val="002319C2"/>
    <w:rsid w:val="00254A1B"/>
    <w:rsid w:val="0028454D"/>
    <w:rsid w:val="00291350"/>
    <w:rsid w:val="00291C9E"/>
    <w:rsid w:val="002926D4"/>
    <w:rsid w:val="002C07DA"/>
    <w:rsid w:val="002C7EA9"/>
    <w:rsid w:val="002F418E"/>
    <w:rsid w:val="00327C13"/>
    <w:rsid w:val="0034216C"/>
    <w:rsid w:val="003809C7"/>
    <w:rsid w:val="003B5373"/>
    <w:rsid w:val="003B6263"/>
    <w:rsid w:val="003C2A5B"/>
    <w:rsid w:val="003C64A7"/>
    <w:rsid w:val="003D3FDA"/>
    <w:rsid w:val="00420822"/>
    <w:rsid w:val="0045458F"/>
    <w:rsid w:val="004633B4"/>
    <w:rsid w:val="00480B03"/>
    <w:rsid w:val="004A56D2"/>
    <w:rsid w:val="004B3553"/>
    <w:rsid w:val="004C2D7B"/>
    <w:rsid w:val="004D2E86"/>
    <w:rsid w:val="004E5975"/>
    <w:rsid w:val="00526E07"/>
    <w:rsid w:val="00530E8C"/>
    <w:rsid w:val="00545933"/>
    <w:rsid w:val="00587875"/>
    <w:rsid w:val="00607E2B"/>
    <w:rsid w:val="00623CE1"/>
    <w:rsid w:val="0063062B"/>
    <w:rsid w:val="00637BE5"/>
    <w:rsid w:val="00664BF5"/>
    <w:rsid w:val="00667229"/>
    <w:rsid w:val="00676C1D"/>
    <w:rsid w:val="00682BE5"/>
    <w:rsid w:val="00690FED"/>
    <w:rsid w:val="006939A5"/>
    <w:rsid w:val="006A7376"/>
    <w:rsid w:val="00712451"/>
    <w:rsid w:val="00726191"/>
    <w:rsid w:val="00732F08"/>
    <w:rsid w:val="007367FA"/>
    <w:rsid w:val="0074190C"/>
    <w:rsid w:val="00762576"/>
    <w:rsid w:val="0078079A"/>
    <w:rsid w:val="00791060"/>
    <w:rsid w:val="007A7662"/>
    <w:rsid w:val="007B5626"/>
    <w:rsid w:val="0080570B"/>
    <w:rsid w:val="008148E1"/>
    <w:rsid w:val="00847A46"/>
    <w:rsid w:val="00882DD6"/>
    <w:rsid w:val="008D0E09"/>
    <w:rsid w:val="008E4412"/>
    <w:rsid w:val="0097693B"/>
    <w:rsid w:val="00993355"/>
    <w:rsid w:val="009A4A6D"/>
    <w:rsid w:val="009C09CD"/>
    <w:rsid w:val="009E0413"/>
    <w:rsid w:val="00A13265"/>
    <w:rsid w:val="00A71136"/>
    <w:rsid w:val="00A80565"/>
    <w:rsid w:val="00AA474C"/>
    <w:rsid w:val="00AD7E5F"/>
    <w:rsid w:val="00AF7888"/>
    <w:rsid w:val="00B01AA1"/>
    <w:rsid w:val="00B30C81"/>
    <w:rsid w:val="00BC6C7F"/>
    <w:rsid w:val="00BD7620"/>
    <w:rsid w:val="00BF367B"/>
    <w:rsid w:val="00BF71AC"/>
    <w:rsid w:val="00C15633"/>
    <w:rsid w:val="00C15799"/>
    <w:rsid w:val="00C357AD"/>
    <w:rsid w:val="00C6069C"/>
    <w:rsid w:val="00CD5431"/>
    <w:rsid w:val="00CF2491"/>
    <w:rsid w:val="00D23F9A"/>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C6900"/>
    <w:rsid w:val="00EF7F4A"/>
    <w:rsid w:val="00F02FBA"/>
    <w:rsid w:val="00F34944"/>
    <w:rsid w:val="00F84067"/>
    <w:rsid w:val="00F917AF"/>
    <w:rsid w:val="00FA4F87"/>
    <w:rsid w:val="00FF2A50"/>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7027A7B1-3811-4D4B-B1DD-F40B862D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ownloads\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99</TotalTime>
  <Pages>3</Pages>
  <Words>893</Words>
  <Characters>5094</Characters>
  <Application>Microsoft Office Word</Application>
  <DocSecurity>0</DocSecurity>
  <Lines>42</Lines>
  <Paragraphs>11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5976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4</cp:revision>
  <cp:lastPrinted>2009-02-17T09:56:00Z</cp:lastPrinted>
  <dcterms:created xsi:type="dcterms:W3CDTF">2015-09-27T04:38:00Z</dcterms:created>
  <dcterms:modified xsi:type="dcterms:W3CDTF">2015-09-28T12:11:00Z</dcterms:modified>
</cp:coreProperties>
</file>